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5C4B" w14:textId="77777777" w:rsidR="00E138BA" w:rsidRDefault="0003323F" w:rsidP="00A272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</w:rPr>
        <w:t>PRIPREMA ZA ČAS</w:t>
      </w:r>
      <w:r w:rsidR="008A4F34" w:rsidRPr="00270732"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</w:rPr>
        <w:t xml:space="preserve"> </w:t>
      </w:r>
      <w:r w:rsidR="00CC662B">
        <w:rPr>
          <w:rFonts w:ascii="Times New Roman" w:eastAsia="Times New Roman" w:hAnsi="Times New Roman"/>
          <w:b/>
          <w:bCs/>
          <w:color w:val="0070C0"/>
          <w:kern w:val="24"/>
          <w:sz w:val="28"/>
          <w:szCs w:val="28"/>
        </w:rPr>
        <w:t>17</w:t>
      </w:r>
    </w:p>
    <w:p w14:paraId="63E9985D" w14:textId="77777777" w:rsidR="00C47C26" w:rsidRPr="00C47C26" w:rsidRDefault="00C47C26" w:rsidP="00A272CF">
      <w:pPr>
        <w:pStyle w:val="NoSpacing"/>
      </w:pP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8"/>
        <w:gridCol w:w="3290"/>
        <w:gridCol w:w="1637"/>
        <w:gridCol w:w="1879"/>
      </w:tblGrid>
      <w:tr w:rsidR="00E90080" w:rsidRPr="00762012" w14:paraId="5934B1E0" w14:textId="77777777" w:rsidTr="0074652E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13870FF0" w14:textId="77777777" w:rsidR="000A3415" w:rsidRPr="00762012" w:rsidRDefault="0003323F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Predmet</w:t>
            </w:r>
            <w:proofErr w:type="spellEnd"/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:</w:t>
            </w:r>
          </w:p>
        </w:tc>
        <w:tc>
          <w:tcPr>
            <w:tcW w:w="3290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3F7B3019" w14:textId="77777777" w:rsidR="000A3415" w:rsidRPr="00762012" w:rsidRDefault="0003323F" w:rsidP="00A272CF">
            <w:pPr>
              <w:spacing w:after="0" w:line="240" w:lineRule="auto"/>
              <w:ind w:left="156" w:hanging="12"/>
              <w:rPr>
                <w:rFonts w:ascii="Times New Roman" w:eastAsia="Times New Roman" w:hAnsi="Times New Roman"/>
                <w:lang w:val="sr-Latn-RS"/>
              </w:rPr>
            </w:pPr>
            <w:r w:rsidRPr="00762012">
              <w:rPr>
                <w:rFonts w:ascii="Times New Roman" w:eastAsia="Times New Roman" w:hAnsi="Times New Roman"/>
                <w:lang w:val="sr-Latn-RS"/>
              </w:rPr>
              <w:t>Engleski jezik</w:t>
            </w:r>
          </w:p>
        </w:tc>
        <w:tc>
          <w:tcPr>
            <w:tcW w:w="1637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0F49D" w14:textId="77777777" w:rsidR="000A3415" w:rsidRPr="00762012" w:rsidRDefault="0003323F" w:rsidP="00A272CF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color w:val="3B3838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color w:val="3B3838"/>
                <w:kern w:val="24"/>
                <w:lang w:val="sr-Latn-RS"/>
              </w:rPr>
              <w:t>Škola i razred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color w:val="3B3838"/>
                <w:kern w:val="24"/>
              </w:rPr>
              <w:t>:</w:t>
            </w:r>
          </w:p>
        </w:tc>
        <w:tc>
          <w:tcPr>
            <w:tcW w:w="1879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7DE51A73" w14:textId="77777777" w:rsidR="000A3415" w:rsidRPr="00762012" w:rsidRDefault="000A3415" w:rsidP="00A272CF">
            <w:pPr>
              <w:spacing w:after="0" w:line="240" w:lineRule="auto"/>
              <w:ind w:left="106"/>
              <w:rPr>
                <w:rFonts w:ascii="Times New Roman" w:eastAsia="Times New Roman" w:hAnsi="Times New Roman"/>
              </w:rPr>
            </w:pPr>
          </w:p>
        </w:tc>
      </w:tr>
      <w:tr w:rsidR="000A3415" w:rsidRPr="00762012" w14:paraId="5F5840B2" w14:textId="77777777" w:rsidTr="0074652E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598C134" w14:textId="77777777" w:rsidR="00186095" w:rsidRPr="00762012" w:rsidRDefault="0018609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lang w:val="sr-Cyrl-RS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kern w:val="24"/>
                <w:lang w:val="sr-Latn-RS"/>
              </w:rPr>
              <w:t>Nastavnica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  <w:lang w:val="sr-Cyrl-RS"/>
              </w:rPr>
              <w:t>/</w:t>
            </w:r>
          </w:p>
          <w:p w14:paraId="6038D822" w14:textId="77777777" w:rsidR="000A3415" w:rsidRPr="00762012" w:rsidRDefault="00186095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lang w:val="sr-Cyrl-RS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kern w:val="24"/>
                <w:lang w:val="sr-Latn-RS"/>
              </w:rPr>
              <w:t>nastavnik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  <w:lang w:val="sr-Cyrl-RS"/>
              </w:rPr>
              <w:t>:</w:t>
            </w:r>
          </w:p>
        </w:tc>
        <w:tc>
          <w:tcPr>
            <w:tcW w:w="3290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7FC86DEF" w14:textId="77777777" w:rsidR="000A3415" w:rsidRPr="00762012" w:rsidRDefault="000A3415" w:rsidP="00A272CF">
            <w:pPr>
              <w:spacing w:after="0" w:line="240" w:lineRule="auto"/>
              <w:ind w:left="76"/>
              <w:rPr>
                <w:rFonts w:ascii="Times New Roman" w:eastAsia="Times New Roman" w:hAnsi="Times New Roman"/>
              </w:rPr>
            </w:pPr>
          </w:p>
        </w:tc>
        <w:tc>
          <w:tcPr>
            <w:tcW w:w="1637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6502" w14:textId="77777777" w:rsidR="000A3415" w:rsidRPr="00762012" w:rsidRDefault="0003323F" w:rsidP="00A272CF">
            <w:pPr>
              <w:spacing w:after="0" w:line="240" w:lineRule="auto"/>
              <w:ind w:firstLine="76"/>
              <w:rPr>
                <w:rFonts w:ascii="Times New Roman" w:eastAsia="Times New Roman" w:hAnsi="Times New Roman"/>
                <w:b/>
                <w:bCs/>
                <w:color w:val="3B3838"/>
                <w:kern w:val="24"/>
                <w:lang w:val="sr-Cyrl-RS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color w:val="3B3838"/>
                <w:kern w:val="24"/>
                <w:lang w:val="sr-Latn-RS"/>
              </w:rPr>
              <w:t>Datum održavanja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color w:val="3B3838"/>
                <w:kern w:val="24"/>
                <w:lang w:val="sr-Cyrl-RS"/>
              </w:rPr>
              <w:t>:</w:t>
            </w:r>
          </w:p>
        </w:tc>
        <w:tc>
          <w:tcPr>
            <w:tcW w:w="1879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59E5C8E1" w14:textId="77777777" w:rsidR="000A3415" w:rsidRPr="00762012" w:rsidRDefault="000A3415" w:rsidP="00A272CF">
            <w:pPr>
              <w:spacing w:after="0" w:line="240" w:lineRule="auto"/>
              <w:ind w:left="106"/>
              <w:rPr>
                <w:rFonts w:ascii="Times New Roman" w:eastAsia="Times New Roman" w:hAnsi="Times New Roman"/>
              </w:rPr>
            </w:pPr>
          </w:p>
        </w:tc>
      </w:tr>
      <w:tr w:rsidR="000A3415" w:rsidRPr="00762012" w14:paraId="3E2FBEC1" w14:textId="77777777" w:rsidTr="0074652E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7B6C826" w14:textId="77777777" w:rsidR="000A3415" w:rsidRPr="00762012" w:rsidRDefault="0003323F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Nastavna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tema</w:t>
            </w:r>
            <w:proofErr w:type="spellEnd"/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/</w:t>
            </w:r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oblast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A2951B1" w14:textId="77777777" w:rsidR="000A3415" w:rsidRPr="006F423F" w:rsidRDefault="00CC662B" w:rsidP="006F423F">
            <w:pPr>
              <w:spacing w:line="240" w:lineRule="auto"/>
              <w:rPr>
                <w:rFonts w:ascii="Times New Roman" w:hAnsi="Times New Roman"/>
              </w:rPr>
            </w:pPr>
            <w:r w:rsidRPr="00CC662B">
              <w:rPr>
                <w:rFonts w:ascii="Times New Roman" w:hAnsi="Times New Roman"/>
              </w:rPr>
              <w:t>UNIT 2 - SENSATIONS</w:t>
            </w:r>
          </w:p>
        </w:tc>
      </w:tr>
      <w:tr w:rsidR="000A3415" w:rsidRPr="00762012" w14:paraId="30D03660" w14:textId="77777777" w:rsidTr="0074652E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8B5C895" w14:textId="77777777" w:rsidR="000A3415" w:rsidRPr="00762012" w:rsidRDefault="0003323F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Nastavna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jedinica</w:t>
            </w:r>
            <w:proofErr w:type="spellEnd"/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0DCC723" w14:textId="77777777" w:rsidR="000A3415" w:rsidRPr="00176FB8" w:rsidRDefault="00CC662B" w:rsidP="00A5054A">
            <w:pPr>
              <w:spacing w:line="240" w:lineRule="auto"/>
              <w:rPr>
                <w:rFonts w:ascii="Times New Roman" w:hAnsi="Times New Roman"/>
                <w:iCs/>
              </w:rPr>
            </w:pPr>
            <w:r w:rsidRPr="00CC662B">
              <w:rPr>
                <w:rFonts w:ascii="Times New Roman" w:hAnsi="Times New Roman"/>
                <w:iCs/>
              </w:rPr>
              <w:t>Unit 2, Speaking &amp; Writing</w:t>
            </w:r>
          </w:p>
        </w:tc>
      </w:tr>
      <w:tr w:rsidR="000A3415" w:rsidRPr="00762012" w14:paraId="0B086F38" w14:textId="77777777" w:rsidTr="0074652E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EC2BE3E" w14:textId="77777777" w:rsidR="000A3415" w:rsidRPr="00762012" w:rsidRDefault="0003323F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Tip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časa</w:t>
            </w:r>
            <w:proofErr w:type="spellEnd"/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50092CCC" w14:textId="77777777" w:rsidR="000A3415" w:rsidRPr="00762012" w:rsidRDefault="006F423F" w:rsidP="0074652E">
            <w:pPr>
              <w:spacing w:line="240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Obrada i u</w:t>
            </w:r>
            <w:r w:rsidR="0074652E" w:rsidRPr="00762012">
              <w:rPr>
                <w:rFonts w:ascii="Times New Roman" w:hAnsi="Times New Roman"/>
                <w:lang w:val="sr-Latn-RS"/>
              </w:rPr>
              <w:t>tvrđivanje</w:t>
            </w:r>
          </w:p>
        </w:tc>
      </w:tr>
      <w:tr w:rsidR="000A3415" w:rsidRPr="00762012" w14:paraId="6FC07F03" w14:textId="77777777" w:rsidTr="0074652E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5D9F7A67" w14:textId="77777777" w:rsidR="000A3415" w:rsidRPr="00762012" w:rsidRDefault="0003323F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Cilj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časa</w:t>
            </w:r>
            <w:proofErr w:type="spellEnd"/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A27B110" w14:textId="77777777" w:rsidR="000A3415" w:rsidRPr="00762012" w:rsidRDefault="00934D29" w:rsidP="00CC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n-GB"/>
              </w:rPr>
            </w:pPr>
            <w:r w:rsidRPr="0076201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A5597">
              <w:rPr>
                <w:rFonts w:ascii="Times New Roman" w:hAnsi="Times New Roman"/>
                <w:color w:val="000000"/>
              </w:rPr>
              <w:t>Razvijanje</w:t>
            </w:r>
            <w:proofErr w:type="spellEnd"/>
            <w:r w:rsidR="004A5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A5597">
              <w:rPr>
                <w:rFonts w:ascii="Times New Roman" w:hAnsi="Times New Roman"/>
                <w:color w:val="000000"/>
              </w:rPr>
              <w:t>znanja</w:t>
            </w:r>
            <w:proofErr w:type="spellEnd"/>
            <w:r w:rsidR="004A5597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="004A5597">
              <w:rPr>
                <w:rFonts w:ascii="Times New Roman" w:hAnsi="Times New Roman"/>
                <w:color w:val="000000"/>
              </w:rPr>
              <w:t>veština</w:t>
            </w:r>
            <w:proofErr w:type="spellEnd"/>
            <w:r w:rsidR="004A5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A5597">
              <w:rPr>
                <w:rFonts w:ascii="Times New Roman" w:hAnsi="Times New Roman"/>
                <w:color w:val="000000"/>
              </w:rPr>
              <w:t>koje</w:t>
            </w:r>
            <w:proofErr w:type="spellEnd"/>
            <w:r w:rsidR="004A5597">
              <w:rPr>
                <w:rFonts w:ascii="Times New Roman" w:hAnsi="Times New Roman"/>
                <w:color w:val="000000"/>
              </w:rPr>
              <w:t xml:space="preserve"> se </w:t>
            </w:r>
            <w:proofErr w:type="spellStart"/>
            <w:r w:rsidR="004A5597">
              <w:rPr>
                <w:rFonts w:ascii="Times New Roman" w:hAnsi="Times New Roman"/>
                <w:color w:val="000000"/>
              </w:rPr>
              <w:t>odnose</w:t>
            </w:r>
            <w:proofErr w:type="spellEnd"/>
            <w:r w:rsidR="004A5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A5597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="004A559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C662B">
              <w:rPr>
                <w:rFonts w:ascii="Times New Roman" w:hAnsi="Times New Roman"/>
                <w:color w:val="000000"/>
              </w:rPr>
              <w:t>iskazivanje</w:t>
            </w:r>
            <w:proofErr w:type="spellEnd"/>
            <w:r w:rsidR="00CC662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C662B">
              <w:rPr>
                <w:rFonts w:ascii="Times New Roman" w:hAnsi="Times New Roman"/>
                <w:color w:val="000000"/>
              </w:rPr>
              <w:t>predloga</w:t>
            </w:r>
            <w:proofErr w:type="spellEnd"/>
            <w:r w:rsidR="00CC662B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="00CC662B">
              <w:rPr>
                <w:rFonts w:ascii="Times New Roman" w:hAnsi="Times New Roman"/>
                <w:color w:val="000000"/>
              </w:rPr>
              <w:t>opisivanje</w:t>
            </w:r>
            <w:proofErr w:type="spellEnd"/>
            <w:r w:rsidR="00CC662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CC662B">
              <w:rPr>
                <w:rFonts w:ascii="Times New Roman" w:hAnsi="Times New Roman"/>
                <w:color w:val="000000"/>
              </w:rPr>
              <w:t>mesta</w:t>
            </w:r>
            <w:proofErr w:type="spellEnd"/>
            <w:r w:rsidR="00CC662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A3415" w:rsidRPr="00762012" w14:paraId="79D3C23E" w14:textId="77777777" w:rsidTr="004A63F9">
        <w:trPr>
          <w:trHeight w:val="2503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6D58BE1" w14:textId="77777777" w:rsidR="000A3415" w:rsidRPr="00762012" w:rsidRDefault="0098090D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Očekivani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ishodi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na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kraju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časa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: 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0963FEE6" w14:textId="77777777" w:rsidR="009F3519" w:rsidRPr="00167890" w:rsidRDefault="0098090D" w:rsidP="009F3519">
            <w:pPr>
              <w:pStyle w:val="osnovni-txt"/>
              <w:spacing w:before="0" w:beforeAutospacing="0" w:after="54" w:afterAutospacing="0"/>
              <w:rPr>
                <w:sz w:val="22"/>
                <w:szCs w:val="22"/>
                <w:lang w:val="de-DE"/>
              </w:rPr>
            </w:pPr>
            <w:r w:rsidRPr="00167890">
              <w:rPr>
                <w:sz w:val="22"/>
                <w:szCs w:val="22"/>
                <w:lang w:val="de-DE"/>
              </w:rPr>
              <w:t xml:space="preserve">Na </w:t>
            </w:r>
            <w:r w:rsidRPr="00167890">
              <w:rPr>
                <w:b/>
                <w:bCs/>
                <w:sz w:val="22"/>
                <w:szCs w:val="22"/>
                <w:lang w:val="de-DE"/>
              </w:rPr>
              <w:t>kraju časa</w:t>
            </w:r>
            <w:r w:rsidRPr="00167890">
              <w:rPr>
                <w:sz w:val="22"/>
                <w:szCs w:val="22"/>
                <w:lang w:val="de-DE"/>
              </w:rPr>
              <w:t xml:space="preserve"> učenik će biti u stanju da:</w:t>
            </w:r>
          </w:p>
          <w:p w14:paraId="5C366DF5" w14:textId="77777777" w:rsidR="00CC662B" w:rsidRPr="00CC662B" w:rsidRDefault="00DF5C2A" w:rsidP="00CC662B">
            <w:pPr>
              <w:pStyle w:val="osnovni-txt"/>
              <w:numPr>
                <w:ilvl w:val="0"/>
                <w:numId w:val="13"/>
              </w:numPr>
              <w:spacing w:before="0" w:beforeAutospacing="0" w:after="54" w:afterAutospacing="0"/>
              <w:rPr>
                <w:color w:val="1F1E21"/>
                <w:sz w:val="22"/>
                <w:szCs w:val="22"/>
              </w:rPr>
            </w:pPr>
            <w:proofErr w:type="spellStart"/>
            <w:r w:rsidRPr="00CC662B">
              <w:rPr>
                <w:color w:val="1F1E21"/>
                <w:sz w:val="22"/>
                <w:szCs w:val="22"/>
              </w:rPr>
              <w:t>razume</w:t>
            </w:r>
            <w:proofErr w:type="spellEnd"/>
            <w:r w:rsidRPr="00CC662B">
              <w:rPr>
                <w:color w:val="1F1E21"/>
                <w:sz w:val="22"/>
                <w:szCs w:val="22"/>
              </w:rPr>
              <w:t xml:space="preserve"> </w:t>
            </w:r>
            <w:proofErr w:type="spellStart"/>
            <w:r w:rsidR="0074652E" w:rsidRPr="00CC662B">
              <w:rPr>
                <w:color w:val="1F1E21"/>
                <w:sz w:val="22"/>
                <w:szCs w:val="22"/>
              </w:rPr>
              <w:t>j</w:t>
            </w:r>
            <w:r w:rsidR="0072062D" w:rsidRPr="00CC662B">
              <w:rPr>
                <w:color w:val="1F1E21"/>
                <w:sz w:val="22"/>
                <w:szCs w:val="22"/>
              </w:rPr>
              <w:t>ednostavnije</w:t>
            </w:r>
            <w:proofErr w:type="spellEnd"/>
            <w:r w:rsidR="00176FB8" w:rsidRPr="00CC662B">
              <w:rPr>
                <w:color w:val="1F1E21"/>
                <w:sz w:val="22"/>
                <w:szCs w:val="22"/>
              </w:rPr>
              <w:t xml:space="preserve"> </w:t>
            </w:r>
            <w:proofErr w:type="spellStart"/>
            <w:r w:rsidR="004A5597" w:rsidRPr="00CC662B">
              <w:rPr>
                <w:color w:val="1F1E21"/>
                <w:sz w:val="22"/>
                <w:szCs w:val="22"/>
              </w:rPr>
              <w:t>dijaloge</w:t>
            </w:r>
            <w:proofErr w:type="spellEnd"/>
            <w:r w:rsidR="004A5597" w:rsidRPr="00CC662B">
              <w:rPr>
                <w:color w:val="1F1E21"/>
                <w:sz w:val="22"/>
                <w:szCs w:val="22"/>
              </w:rPr>
              <w:t xml:space="preserve"> koji se </w:t>
            </w:r>
            <w:proofErr w:type="spellStart"/>
            <w:r w:rsidR="004A5597" w:rsidRPr="00CC662B">
              <w:rPr>
                <w:color w:val="1F1E21"/>
                <w:sz w:val="22"/>
                <w:szCs w:val="22"/>
              </w:rPr>
              <w:t>odnose</w:t>
            </w:r>
            <w:proofErr w:type="spellEnd"/>
            <w:r w:rsidR="004A5597" w:rsidRPr="00CC662B">
              <w:rPr>
                <w:color w:val="1F1E2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A5597" w:rsidRPr="00CC662B">
              <w:rPr>
                <w:color w:val="1F1E21"/>
                <w:sz w:val="22"/>
                <w:szCs w:val="22"/>
              </w:rPr>
              <w:t>na</w:t>
            </w:r>
            <w:proofErr w:type="spellEnd"/>
            <w:r w:rsidR="004A5597" w:rsidRPr="00CC662B">
              <w:rPr>
                <w:color w:val="1F1E21"/>
                <w:sz w:val="22"/>
                <w:szCs w:val="22"/>
              </w:rPr>
              <w:t xml:space="preserve"> </w:t>
            </w:r>
            <w:r w:rsidR="00CC662B" w:rsidRPr="00CC66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662B" w:rsidRPr="00CC662B">
              <w:rPr>
                <w:color w:val="000000"/>
                <w:sz w:val="22"/>
                <w:szCs w:val="22"/>
              </w:rPr>
              <w:t>iskazivanje</w:t>
            </w:r>
            <w:proofErr w:type="spellEnd"/>
            <w:proofErr w:type="gramEnd"/>
            <w:r w:rsidR="00CC662B" w:rsidRPr="00CC66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662B" w:rsidRPr="00CC662B">
              <w:rPr>
                <w:color w:val="000000"/>
                <w:sz w:val="22"/>
                <w:szCs w:val="22"/>
              </w:rPr>
              <w:t>predloga</w:t>
            </w:r>
            <w:proofErr w:type="spellEnd"/>
            <w:r w:rsidR="00CC662B" w:rsidRPr="00CC662B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CC662B" w:rsidRPr="00CC662B">
              <w:rPr>
                <w:color w:val="000000"/>
                <w:sz w:val="22"/>
                <w:szCs w:val="22"/>
              </w:rPr>
              <w:t>poziva</w:t>
            </w:r>
            <w:proofErr w:type="spellEnd"/>
            <w:r w:rsidR="00CC662B" w:rsidRPr="00CC66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662B" w:rsidRPr="00CC662B">
              <w:rPr>
                <w:color w:val="000000"/>
                <w:sz w:val="22"/>
                <w:szCs w:val="22"/>
              </w:rPr>
              <w:t>na</w:t>
            </w:r>
            <w:proofErr w:type="spellEnd"/>
            <w:r w:rsidR="00CC662B" w:rsidRPr="00CC66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662B" w:rsidRPr="00CC662B">
              <w:rPr>
                <w:color w:val="000000"/>
                <w:sz w:val="22"/>
                <w:szCs w:val="22"/>
              </w:rPr>
              <w:t>zjedničku</w:t>
            </w:r>
            <w:proofErr w:type="spellEnd"/>
            <w:r w:rsidR="00CC662B" w:rsidRPr="00CC66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662B" w:rsidRPr="00CC662B">
              <w:rPr>
                <w:color w:val="000000"/>
                <w:sz w:val="22"/>
                <w:szCs w:val="22"/>
              </w:rPr>
              <w:t>aktivnost</w:t>
            </w:r>
            <w:proofErr w:type="spellEnd"/>
            <w:r w:rsidR="00CC662B" w:rsidRPr="00CC662B">
              <w:rPr>
                <w:color w:val="000000"/>
                <w:sz w:val="22"/>
                <w:szCs w:val="22"/>
              </w:rPr>
              <w:t>;</w:t>
            </w:r>
          </w:p>
          <w:p w14:paraId="2F2536E2" w14:textId="77777777" w:rsidR="00CC662B" w:rsidRPr="00CC662B" w:rsidRDefault="00CC662B" w:rsidP="00CC662B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color w:val="1F1E21"/>
                <w:lang w:val="en-US" w:eastAsia="en-US"/>
              </w:rPr>
            </w:pPr>
            <w:r w:rsidRPr="00CC662B">
              <w:rPr>
                <w:rFonts w:ascii="Times New Roman" w:hAnsi="Times New Roman"/>
                <w:color w:val="1F1E21"/>
              </w:rPr>
              <w:t xml:space="preserve">uputi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predlog</w:t>
            </w:r>
            <w:proofErr w:type="spellEnd"/>
            <w:r w:rsidRPr="00CC662B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ili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poziv</w:t>
            </w:r>
            <w:proofErr w:type="spellEnd"/>
            <w:r w:rsidRPr="00CC662B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 w:rsidRPr="00CC662B">
              <w:rPr>
                <w:rFonts w:ascii="Times New Roman" w:eastAsia="Times New Roman" w:hAnsi="Times New Roman"/>
                <w:color w:val="1F1E21"/>
                <w:lang w:val="en-US" w:eastAsia="en-US"/>
              </w:rPr>
              <w:t>na</w:t>
            </w:r>
            <w:proofErr w:type="spellEnd"/>
            <w:r w:rsidRPr="00CC662B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 w:rsidRPr="00CC662B">
              <w:rPr>
                <w:rFonts w:ascii="Times New Roman" w:eastAsia="Times New Roman" w:hAnsi="Times New Roman"/>
                <w:color w:val="1F1E21"/>
                <w:lang w:val="en-US" w:eastAsia="en-US"/>
              </w:rPr>
              <w:t>zjedničku</w:t>
            </w:r>
            <w:proofErr w:type="spellEnd"/>
            <w:r w:rsidRPr="00CC662B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 w:rsidRPr="00CC662B">
              <w:rPr>
                <w:rFonts w:ascii="Times New Roman" w:eastAsia="Times New Roman" w:hAnsi="Times New Roman"/>
                <w:color w:val="1F1E21"/>
                <w:lang w:val="en-US" w:eastAsia="en-US"/>
              </w:rPr>
              <w:t>aktivnost</w:t>
            </w:r>
            <w:proofErr w:type="spellEnd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i </w:t>
            </w:r>
            <w:proofErr w:type="spellStart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>na</w:t>
            </w:r>
            <w:proofErr w:type="spellEnd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>adekvatan</w:t>
            </w:r>
            <w:proofErr w:type="spellEnd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>način</w:t>
            </w:r>
            <w:proofErr w:type="spellEnd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 w:rsidR="0061432E">
              <w:rPr>
                <w:rFonts w:ascii="Times New Roman" w:eastAsia="Times New Roman" w:hAnsi="Times New Roman"/>
                <w:color w:val="1F1E21"/>
                <w:lang w:val="en-US" w:eastAsia="en-US"/>
              </w:rPr>
              <w:t>re</w:t>
            </w:r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aguje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upućene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predloge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ili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pozive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na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zajedničku</w:t>
            </w:r>
            <w:proofErr w:type="spellEnd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F1E21"/>
                <w:lang w:val="en-US" w:eastAsia="en-US"/>
              </w:rPr>
              <w:t>aktivnost</w:t>
            </w:r>
            <w:proofErr w:type="spellEnd"/>
            <w:r w:rsidR="004A5597" w:rsidRPr="00CC662B">
              <w:rPr>
                <w:rFonts w:ascii="Times New Roman" w:hAnsi="Times New Roman"/>
                <w:color w:val="1F1E21"/>
              </w:rPr>
              <w:t>;</w:t>
            </w:r>
          </w:p>
          <w:p w14:paraId="41B73EA3" w14:textId="77777777" w:rsidR="004A5597" w:rsidRPr="00CC662B" w:rsidRDefault="00CC662B" w:rsidP="00CC662B">
            <w:pPr>
              <w:pStyle w:val="ListParagraph"/>
              <w:numPr>
                <w:ilvl w:val="0"/>
                <w:numId w:val="13"/>
              </w:numPr>
              <w:rPr>
                <w:color w:val="1F1E21"/>
              </w:rPr>
            </w:pPr>
            <w:r>
              <w:rPr>
                <w:rFonts w:ascii="Times New Roman" w:hAnsi="Times New Roman"/>
                <w:color w:val="1F1E21"/>
              </w:rPr>
              <w:t xml:space="preserve">razume jednostavniji tekst u kojem se opisuje neko mesto; </w:t>
            </w:r>
          </w:p>
          <w:p w14:paraId="2DEAD872" w14:textId="77777777" w:rsidR="00CC662B" w:rsidRPr="004A63F9" w:rsidRDefault="00CC662B" w:rsidP="00CC662B">
            <w:pPr>
              <w:pStyle w:val="ListParagraph"/>
              <w:numPr>
                <w:ilvl w:val="0"/>
                <w:numId w:val="13"/>
              </w:numPr>
              <w:rPr>
                <w:color w:val="1F1E21"/>
              </w:rPr>
            </w:pPr>
            <w:r>
              <w:rPr>
                <w:rFonts w:ascii="Times New Roman" w:hAnsi="Times New Roman"/>
                <w:color w:val="1F1E21"/>
                <w:lang w:val="sr-Latn-RS"/>
              </w:rPr>
              <w:t>u nekoliko vezanih iskaza opiše neko</w:t>
            </w:r>
            <w:r w:rsidR="000D425F">
              <w:rPr>
                <w:rFonts w:ascii="Times New Roman" w:hAnsi="Times New Roman"/>
                <w:color w:val="1F1E21"/>
                <w:lang w:val="sr-Latn-RS"/>
              </w:rPr>
              <w:t xml:space="preserve"> mesto koristeći opisne prideve</w:t>
            </w:r>
            <w:r w:rsidR="00A6731F">
              <w:rPr>
                <w:rFonts w:ascii="Times New Roman" w:hAnsi="Times New Roman"/>
                <w:color w:val="1F1E21"/>
                <w:lang w:val="sr-Latn-RS"/>
              </w:rPr>
              <w:t xml:space="preserve"> i priloge za naglašavanje stepena osobina</w:t>
            </w:r>
            <w:r w:rsidR="004A63F9">
              <w:rPr>
                <w:rFonts w:ascii="Times New Roman" w:hAnsi="Times New Roman"/>
                <w:color w:val="1F1E21"/>
                <w:lang w:val="sr-Latn-RS"/>
              </w:rPr>
              <w:t xml:space="preserve">; </w:t>
            </w:r>
          </w:p>
          <w:p w14:paraId="257E501A" w14:textId="77777777" w:rsidR="004A63F9" w:rsidRPr="00CC662B" w:rsidRDefault="004A63F9" w:rsidP="00CC662B">
            <w:pPr>
              <w:pStyle w:val="ListParagraph"/>
              <w:numPr>
                <w:ilvl w:val="0"/>
                <w:numId w:val="13"/>
              </w:numPr>
              <w:rPr>
                <w:color w:val="1F1E21"/>
              </w:rPr>
            </w:pPr>
            <w:r>
              <w:rPr>
                <w:rFonts w:ascii="Times New Roman" w:hAnsi="Times New Roman"/>
                <w:color w:val="1F1E21"/>
                <w:lang w:val="sr-Latn-RS"/>
              </w:rPr>
              <w:t>opiše najpoznatije znamenitosti Irske.</w:t>
            </w:r>
          </w:p>
        </w:tc>
      </w:tr>
      <w:tr w:rsidR="000A3415" w:rsidRPr="00167890" w14:paraId="388DCCBF" w14:textId="77777777" w:rsidTr="00A272CF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BCFCBB2" w14:textId="77777777" w:rsidR="000A3415" w:rsidRPr="00762012" w:rsidRDefault="0098090D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Nastavne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metode</w:t>
            </w:r>
            <w:proofErr w:type="spellEnd"/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</w:rPr>
              <w:t>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7DC63936" w14:textId="77777777" w:rsidR="000A3415" w:rsidRPr="00762012" w:rsidRDefault="00955C2B" w:rsidP="004A69C0">
            <w:pPr>
              <w:spacing w:after="0" w:line="240" w:lineRule="auto"/>
              <w:ind w:left="144"/>
              <w:rPr>
                <w:rFonts w:ascii="Times New Roman" w:hAnsi="Times New Roman"/>
                <w:color w:val="000000"/>
                <w:lang w:val="sr-Latn-RS" w:eastAsia="en-GB"/>
              </w:rPr>
            </w:pPr>
            <w:r w:rsidRPr="00762012">
              <w:rPr>
                <w:rFonts w:ascii="Times New Roman" w:hAnsi="Times New Roman"/>
                <w:b/>
                <w:color w:val="000000"/>
                <w:lang w:val="sr-Latn-RS" w:eastAsia="en-GB"/>
              </w:rPr>
              <w:t xml:space="preserve">Kombinovano: </w:t>
            </w:r>
            <w:r w:rsidR="004A69C0">
              <w:rPr>
                <w:rFonts w:ascii="Times New Roman" w:hAnsi="Times New Roman"/>
                <w:color w:val="000000"/>
                <w:lang w:val="sr-Latn-RS" w:eastAsia="en-GB"/>
              </w:rPr>
              <w:t>razgovor, objašnjenje, čitanje</w:t>
            </w:r>
            <w:r w:rsidR="00DF5C2A" w:rsidRPr="00DF5C2A">
              <w:rPr>
                <w:rFonts w:ascii="Times New Roman" w:hAnsi="Times New Roman"/>
                <w:color w:val="000000"/>
                <w:lang w:val="sr-Latn-RS" w:eastAsia="en-GB"/>
              </w:rPr>
              <w:t xml:space="preserve"> </w:t>
            </w:r>
            <w:r w:rsidR="00A6731F">
              <w:rPr>
                <w:rFonts w:ascii="Times New Roman" w:hAnsi="Times New Roman"/>
                <w:color w:val="000000"/>
                <w:lang w:val="sr-Latn-RS" w:eastAsia="en-GB"/>
              </w:rPr>
              <w:t>i biranje odgovarajućih reči po smislu/dopunjavanje rečenica</w:t>
            </w:r>
            <w:r w:rsidR="00DF5C2A" w:rsidRPr="00DF5C2A">
              <w:rPr>
                <w:rFonts w:ascii="Times New Roman" w:hAnsi="Times New Roman"/>
                <w:color w:val="000000"/>
                <w:lang w:val="sr-Latn-RS" w:eastAsia="en-GB"/>
              </w:rPr>
              <w:t xml:space="preserve">, </w:t>
            </w:r>
            <w:r w:rsidR="004A69C0">
              <w:rPr>
                <w:rFonts w:ascii="Times New Roman" w:hAnsi="Times New Roman"/>
                <w:color w:val="000000"/>
                <w:lang w:val="sr-Latn-RS" w:eastAsia="en-GB"/>
              </w:rPr>
              <w:t xml:space="preserve">usmeno izlaganje, </w:t>
            </w:r>
            <w:r w:rsidR="00DF5C2A" w:rsidRPr="00DF5C2A">
              <w:rPr>
                <w:rFonts w:ascii="Times New Roman" w:hAnsi="Times New Roman"/>
                <w:color w:val="000000"/>
                <w:lang w:val="sr-Latn-RS" w:eastAsia="en-GB"/>
              </w:rPr>
              <w:t>dijalog po modelu</w:t>
            </w:r>
          </w:p>
        </w:tc>
      </w:tr>
      <w:tr w:rsidR="000A3415" w:rsidRPr="00167890" w14:paraId="3B4CCF48" w14:textId="77777777" w:rsidTr="00A272CF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2F4863E" w14:textId="77777777" w:rsidR="000A3415" w:rsidRPr="00762012" w:rsidRDefault="0098090D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kern w:val="24"/>
                <w:lang w:val="sr-Cyrl-RS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kern w:val="24"/>
                <w:lang w:val="sr-Latn-RS"/>
              </w:rPr>
              <w:t>Nastavna sredstva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kern w:val="24"/>
                <w:lang w:val="sr-Cyrl-RS"/>
              </w:rPr>
              <w:t>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69CEBD9B" w14:textId="77777777" w:rsidR="000A3415" w:rsidRPr="00762012" w:rsidRDefault="00955C2B" w:rsidP="00A272CF">
            <w:pPr>
              <w:spacing w:after="0" w:line="240" w:lineRule="auto"/>
              <w:ind w:left="144"/>
              <w:rPr>
                <w:rFonts w:ascii="Times New Roman" w:hAnsi="Times New Roman"/>
                <w:lang w:val="sr-Latn-RS"/>
              </w:rPr>
            </w:pPr>
            <w:r w:rsidRPr="00762012">
              <w:rPr>
                <w:rFonts w:ascii="Times New Roman" w:hAnsi="Times New Roman"/>
                <w:b/>
                <w:lang w:val="sr-Latn-RS"/>
              </w:rPr>
              <w:t>Opciono</w:t>
            </w:r>
            <w:r w:rsidRPr="00762012">
              <w:rPr>
                <w:rFonts w:ascii="Times New Roman" w:hAnsi="Times New Roman"/>
                <w:lang w:val="sr-Latn-RS"/>
              </w:rPr>
              <w:t xml:space="preserve"> - CPT, računar, projektor ili interaktivna bela tabla</w:t>
            </w:r>
          </w:p>
        </w:tc>
      </w:tr>
      <w:tr w:rsidR="000A3415" w:rsidRPr="00762012" w14:paraId="3EE86E6A" w14:textId="77777777" w:rsidTr="00A272CF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CB8CD2F" w14:textId="77777777" w:rsidR="000A3415" w:rsidRPr="00762012" w:rsidRDefault="0098090D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lang w:val="sr-Latn-RS"/>
              </w:rPr>
              <w:t>Oblici rada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lang w:val="ru-RU"/>
              </w:rPr>
              <w:t>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8A43741" w14:textId="77777777" w:rsidR="000A3415" w:rsidRPr="00762012" w:rsidRDefault="0098090D" w:rsidP="00A272CF">
            <w:pPr>
              <w:spacing w:after="0" w:line="240" w:lineRule="auto"/>
              <w:ind w:left="144"/>
              <w:rPr>
                <w:rFonts w:eastAsia="Times New Roman" w:cs="Calibri"/>
                <w:color w:val="000000"/>
                <w:kern w:val="24"/>
              </w:rPr>
            </w:pPr>
            <w:proofErr w:type="spellStart"/>
            <w:r w:rsidRPr="00762012">
              <w:rPr>
                <w:rFonts w:ascii="Times New Roman" w:hAnsi="Times New Roman"/>
              </w:rPr>
              <w:t>frontalni</w:t>
            </w:r>
            <w:proofErr w:type="spellEnd"/>
            <w:r w:rsidRPr="00762012">
              <w:rPr>
                <w:rFonts w:ascii="Times New Roman" w:hAnsi="Times New Roman"/>
              </w:rPr>
              <w:t xml:space="preserve">, </w:t>
            </w:r>
            <w:proofErr w:type="spellStart"/>
            <w:r w:rsidRPr="00762012">
              <w:rPr>
                <w:rFonts w:ascii="Times New Roman" w:hAnsi="Times New Roman"/>
              </w:rPr>
              <w:t>individualni</w:t>
            </w:r>
            <w:proofErr w:type="spellEnd"/>
            <w:r w:rsidR="00955C2B" w:rsidRPr="00762012">
              <w:rPr>
                <w:rFonts w:ascii="Times New Roman" w:hAnsi="Times New Roman"/>
              </w:rPr>
              <w:t xml:space="preserve">, u </w:t>
            </w:r>
            <w:proofErr w:type="spellStart"/>
            <w:r w:rsidR="00955C2B" w:rsidRPr="00762012">
              <w:rPr>
                <w:rFonts w:ascii="Times New Roman" w:hAnsi="Times New Roman"/>
              </w:rPr>
              <w:t>paru</w:t>
            </w:r>
            <w:proofErr w:type="spellEnd"/>
          </w:p>
        </w:tc>
      </w:tr>
      <w:tr w:rsidR="000A3415" w:rsidRPr="00167890" w14:paraId="365C0656" w14:textId="77777777" w:rsidTr="00A272CF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75E09C04" w14:textId="77777777" w:rsidR="000A3415" w:rsidRPr="00762012" w:rsidRDefault="0098090D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lang w:val="sr-Latn-RS"/>
              </w:rPr>
              <w:t>Međupredmetne kompetencije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lang w:val="ru-RU"/>
              </w:rPr>
              <w:t>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4CE388B" w14:textId="77777777" w:rsidR="000A3415" w:rsidRPr="00167890" w:rsidRDefault="008421C8" w:rsidP="00A272CF">
            <w:pPr>
              <w:spacing w:after="0" w:line="240" w:lineRule="auto"/>
              <w:ind w:left="121"/>
              <w:rPr>
                <w:rFonts w:ascii="Times New Roman" w:hAnsi="Times New Roman"/>
                <w:lang w:val="ru-RU"/>
              </w:rPr>
            </w:pPr>
            <w:proofErr w:type="spellStart"/>
            <w:r w:rsidRPr="00762012">
              <w:rPr>
                <w:rFonts w:ascii="Times New Roman" w:hAnsi="Times New Roman"/>
                <w:lang w:eastAsia="en-GB"/>
              </w:rPr>
              <w:t>k</w:t>
            </w:r>
            <w:r w:rsidR="0098090D" w:rsidRPr="00762012">
              <w:rPr>
                <w:rFonts w:ascii="Times New Roman" w:hAnsi="Times New Roman"/>
                <w:lang w:eastAsia="en-GB"/>
              </w:rPr>
              <w:t>omunikativna</w:t>
            </w:r>
            <w:proofErr w:type="spellEnd"/>
            <w:r w:rsidR="0098090D" w:rsidRPr="00167890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="0098090D" w:rsidRPr="00762012">
              <w:rPr>
                <w:rFonts w:ascii="Times New Roman" w:hAnsi="Times New Roman"/>
                <w:lang w:eastAsia="en-GB"/>
              </w:rPr>
              <w:t>kompetencija</w:t>
            </w:r>
            <w:proofErr w:type="spellEnd"/>
            <w:r w:rsidR="0098090D" w:rsidRPr="00167890">
              <w:rPr>
                <w:rFonts w:ascii="Times New Roman" w:hAnsi="Times New Roman"/>
                <w:lang w:val="ru-RU" w:eastAsia="en-GB"/>
              </w:rPr>
              <w:t xml:space="preserve">, </w:t>
            </w:r>
            <w:proofErr w:type="spellStart"/>
            <w:r w:rsidR="0098090D" w:rsidRPr="00762012">
              <w:rPr>
                <w:rFonts w:ascii="Times New Roman" w:hAnsi="Times New Roman"/>
                <w:lang w:eastAsia="en-GB"/>
              </w:rPr>
              <w:t>kompetencija</w:t>
            </w:r>
            <w:proofErr w:type="spellEnd"/>
            <w:r w:rsidR="0098090D" w:rsidRPr="00167890">
              <w:rPr>
                <w:rFonts w:ascii="Times New Roman" w:hAnsi="Times New Roman"/>
                <w:lang w:val="ru-RU" w:eastAsia="en-GB"/>
              </w:rPr>
              <w:t xml:space="preserve"> </w:t>
            </w:r>
            <w:r w:rsidR="0098090D" w:rsidRPr="00762012">
              <w:rPr>
                <w:rFonts w:ascii="Times New Roman" w:hAnsi="Times New Roman"/>
                <w:lang w:eastAsia="en-GB"/>
              </w:rPr>
              <w:t>za</w:t>
            </w:r>
            <w:r w:rsidR="0098090D" w:rsidRPr="00167890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="0098090D" w:rsidRPr="00762012">
              <w:rPr>
                <w:rFonts w:ascii="Times New Roman" w:hAnsi="Times New Roman"/>
                <w:lang w:eastAsia="en-GB"/>
              </w:rPr>
              <w:t>u</w:t>
            </w:r>
            <w:proofErr w:type="spellEnd"/>
            <w:r w:rsidR="0098090D" w:rsidRPr="00167890">
              <w:rPr>
                <w:rFonts w:ascii="Times New Roman" w:hAnsi="Times New Roman"/>
                <w:lang w:val="ru-RU" w:eastAsia="en-GB"/>
              </w:rPr>
              <w:t>č</w:t>
            </w:r>
            <w:proofErr w:type="spellStart"/>
            <w:r w:rsidR="0098090D" w:rsidRPr="00762012">
              <w:rPr>
                <w:rFonts w:ascii="Times New Roman" w:hAnsi="Times New Roman"/>
                <w:lang w:eastAsia="en-GB"/>
              </w:rPr>
              <w:t>enje</w:t>
            </w:r>
            <w:proofErr w:type="spellEnd"/>
            <w:r w:rsidR="00D84FC1" w:rsidRPr="00167890">
              <w:rPr>
                <w:rFonts w:ascii="Times New Roman" w:hAnsi="Times New Roman"/>
                <w:lang w:val="ru-RU" w:eastAsia="en-GB"/>
              </w:rPr>
              <w:t xml:space="preserve"> </w:t>
            </w:r>
            <w:r w:rsidR="00D84FC1">
              <w:rPr>
                <w:rFonts w:ascii="Times New Roman" w:hAnsi="Times New Roman"/>
                <w:lang w:eastAsia="en-GB"/>
              </w:rPr>
              <w:t>i</w:t>
            </w:r>
            <w:r w:rsidR="00D84FC1" w:rsidRPr="00167890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="00D84FC1">
              <w:rPr>
                <w:rFonts w:ascii="Times New Roman" w:hAnsi="Times New Roman"/>
                <w:lang w:eastAsia="en-GB"/>
              </w:rPr>
              <w:t>saradnju</w:t>
            </w:r>
            <w:proofErr w:type="spellEnd"/>
            <w:r w:rsidR="0098090D" w:rsidRPr="00167890">
              <w:rPr>
                <w:rFonts w:ascii="Times New Roman" w:hAnsi="Times New Roman"/>
                <w:lang w:val="ru-RU" w:eastAsia="en-GB"/>
              </w:rPr>
              <w:t xml:space="preserve">, </w:t>
            </w:r>
            <w:proofErr w:type="spellStart"/>
            <w:r w:rsidR="0098090D" w:rsidRPr="00762012">
              <w:rPr>
                <w:rFonts w:ascii="Times New Roman" w:hAnsi="Times New Roman"/>
                <w:lang w:eastAsia="en-GB"/>
              </w:rPr>
              <w:t>digitalna</w:t>
            </w:r>
            <w:proofErr w:type="spellEnd"/>
            <w:r w:rsidR="0098090D" w:rsidRPr="00167890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="0098090D" w:rsidRPr="00762012">
              <w:rPr>
                <w:rFonts w:ascii="Times New Roman" w:hAnsi="Times New Roman"/>
                <w:lang w:eastAsia="en-GB"/>
              </w:rPr>
              <w:t>kompetencija</w:t>
            </w:r>
            <w:proofErr w:type="spellEnd"/>
            <w:r w:rsidR="00D932D3" w:rsidRPr="00167890">
              <w:rPr>
                <w:rFonts w:ascii="Times New Roman" w:hAnsi="Times New Roman"/>
                <w:lang w:val="ru-RU" w:eastAsia="en-GB"/>
              </w:rPr>
              <w:t xml:space="preserve">, </w:t>
            </w:r>
            <w:proofErr w:type="spellStart"/>
            <w:r w:rsidR="00D932D3">
              <w:rPr>
                <w:rFonts w:ascii="Times New Roman" w:hAnsi="Times New Roman"/>
                <w:lang w:eastAsia="en-GB"/>
              </w:rPr>
              <w:t>esteti</w:t>
            </w:r>
            <w:proofErr w:type="spellEnd"/>
            <w:r w:rsidR="00D932D3" w:rsidRPr="00167890">
              <w:rPr>
                <w:rFonts w:ascii="Times New Roman" w:hAnsi="Times New Roman"/>
                <w:lang w:val="ru-RU" w:eastAsia="en-GB"/>
              </w:rPr>
              <w:t>č</w:t>
            </w:r>
            <w:proofErr w:type="spellStart"/>
            <w:r w:rsidR="00D932D3">
              <w:rPr>
                <w:rFonts w:ascii="Times New Roman" w:hAnsi="Times New Roman"/>
                <w:lang w:eastAsia="en-GB"/>
              </w:rPr>
              <w:t>ka</w:t>
            </w:r>
            <w:proofErr w:type="spellEnd"/>
            <w:r w:rsidR="00D932D3" w:rsidRPr="00167890">
              <w:rPr>
                <w:rFonts w:ascii="Times New Roman" w:hAnsi="Times New Roman"/>
                <w:lang w:val="ru-RU" w:eastAsia="en-GB"/>
              </w:rPr>
              <w:t xml:space="preserve"> </w:t>
            </w:r>
            <w:proofErr w:type="spellStart"/>
            <w:r w:rsidR="00D932D3">
              <w:rPr>
                <w:rFonts w:ascii="Times New Roman" w:hAnsi="Times New Roman"/>
                <w:lang w:eastAsia="en-GB"/>
              </w:rPr>
              <w:t>kompetencija</w:t>
            </w:r>
            <w:proofErr w:type="spellEnd"/>
          </w:p>
        </w:tc>
      </w:tr>
      <w:tr w:rsidR="000A3415" w:rsidRPr="00167890" w14:paraId="0BCE8B49" w14:textId="77777777" w:rsidTr="00A272CF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36BE2EB" w14:textId="77777777" w:rsidR="000A3415" w:rsidRPr="00762012" w:rsidRDefault="0098090D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lang w:val="sr-Latn-RS"/>
              </w:rPr>
              <w:t>Međupredmetno povezivanje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lang w:val="ru-RU"/>
              </w:rPr>
              <w:t>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CED0465" w14:textId="46389AB9" w:rsidR="000A3415" w:rsidRPr="00D84FC1" w:rsidRDefault="008421C8" w:rsidP="0072062D">
            <w:pPr>
              <w:spacing w:after="0" w:line="240" w:lineRule="auto"/>
              <w:ind w:left="121"/>
              <w:rPr>
                <w:rFonts w:ascii="Times New Roman" w:hAnsi="Times New Roman"/>
                <w:lang w:val="sr-Latn-RS"/>
              </w:rPr>
            </w:pPr>
            <w:r w:rsidRPr="00D84FC1">
              <w:rPr>
                <w:rFonts w:ascii="Times New Roman" w:hAnsi="Times New Roman"/>
                <w:color w:val="000000"/>
                <w:lang w:val="sr-Latn-RS" w:eastAsia="en-GB"/>
              </w:rPr>
              <w:t>s</w:t>
            </w:r>
            <w:r w:rsidR="00955C2B" w:rsidRPr="00D84FC1">
              <w:rPr>
                <w:rFonts w:ascii="Times New Roman" w:hAnsi="Times New Roman"/>
                <w:color w:val="000000"/>
                <w:lang w:val="sr-Latn-RS" w:eastAsia="en-GB"/>
              </w:rPr>
              <w:t xml:space="preserve">rpski jezik i </w:t>
            </w:r>
            <w:r w:rsidR="00197806">
              <w:rPr>
                <w:rFonts w:ascii="Times New Roman" w:hAnsi="Times New Roman"/>
                <w:color w:val="000000"/>
                <w:lang w:val="sr-Latn-RS" w:eastAsia="en-GB"/>
              </w:rPr>
              <w:t xml:space="preserve">književnost, </w:t>
            </w:r>
            <w:r w:rsidR="00955C2B" w:rsidRPr="00D84FC1">
              <w:rPr>
                <w:rFonts w:ascii="Times New Roman" w:hAnsi="Times New Roman"/>
                <w:color w:val="000000"/>
                <w:lang w:val="sr-Latn-RS" w:eastAsia="en-GB"/>
              </w:rPr>
              <w:t xml:space="preserve">drugi strani jezik </w:t>
            </w:r>
            <w:r w:rsidR="00DF5C2A">
              <w:rPr>
                <w:rFonts w:ascii="Times New Roman" w:hAnsi="Times New Roman"/>
                <w:color w:val="000000"/>
                <w:lang w:val="sr-Latn-RS" w:eastAsia="en-GB"/>
              </w:rPr>
              <w:t>(</w:t>
            </w:r>
            <w:r w:rsidR="00A6731F" w:rsidRPr="00A6731F">
              <w:rPr>
                <w:rFonts w:ascii="Times New Roman" w:hAnsi="Times New Roman"/>
                <w:color w:val="000000"/>
                <w:lang w:val="sr-Latn-RS" w:eastAsia="en-GB"/>
              </w:rPr>
              <w:t>iskazivanje predloga i opisivanje mesta</w:t>
            </w:r>
            <w:r w:rsidR="0072062D">
              <w:rPr>
                <w:rFonts w:ascii="Times New Roman" w:hAnsi="Times New Roman"/>
                <w:color w:val="000000"/>
                <w:lang w:val="sr-Latn-RS" w:eastAsia="en-GB"/>
              </w:rPr>
              <w:t>)</w:t>
            </w:r>
            <w:r w:rsidR="00A6731F">
              <w:rPr>
                <w:rFonts w:ascii="Times New Roman" w:hAnsi="Times New Roman"/>
                <w:color w:val="000000"/>
                <w:lang w:val="sr-Latn-RS" w:eastAsia="en-GB"/>
              </w:rPr>
              <w:t>, istorija i geografija (geografske i istorijkse znamenitosti Irske)</w:t>
            </w:r>
          </w:p>
        </w:tc>
      </w:tr>
      <w:tr w:rsidR="000A3415" w:rsidRPr="00762012" w14:paraId="12A386A6" w14:textId="77777777" w:rsidTr="00A272CF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DC214EA" w14:textId="77777777" w:rsidR="000A3415" w:rsidRPr="00762012" w:rsidRDefault="0098090D" w:rsidP="00A272CF">
            <w:pPr>
              <w:spacing w:after="0" w:line="240" w:lineRule="auto"/>
              <w:ind w:left="135"/>
              <w:rPr>
                <w:rFonts w:ascii="Times New Roman" w:eastAsia="Times New Roman" w:hAnsi="Times New Roman"/>
                <w:b/>
                <w:bCs/>
                <w:lang w:val="ru-RU"/>
              </w:rPr>
            </w:pPr>
            <w:r w:rsidRPr="00762012">
              <w:rPr>
                <w:rFonts w:ascii="Times New Roman" w:eastAsia="Times New Roman" w:hAnsi="Times New Roman"/>
                <w:b/>
                <w:bCs/>
                <w:lang w:val="sr-Latn-RS"/>
              </w:rPr>
              <w:t>Ključni pojmovi</w:t>
            </w:r>
            <w:r w:rsidR="000A3415" w:rsidRPr="00762012">
              <w:rPr>
                <w:rFonts w:ascii="Times New Roman" w:eastAsia="Times New Roman" w:hAnsi="Times New Roman"/>
                <w:b/>
                <w:bCs/>
                <w:lang w:val="ru-RU"/>
              </w:rPr>
              <w:t>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9A8FA9F" w14:textId="77777777" w:rsidR="00D84FC1" w:rsidRPr="00D84FC1" w:rsidRDefault="00A6731F" w:rsidP="00A6731F">
            <w:pPr>
              <w:spacing w:after="0" w:line="240" w:lineRule="auto"/>
              <w:ind w:left="12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 bit (boring</w:t>
            </w:r>
            <w:r w:rsidR="007061FF">
              <w:rPr>
                <w:rFonts w:ascii="Times New Roman" w:hAnsi="Times New Roman"/>
                <w:i/>
              </w:rPr>
              <w:t xml:space="preserve">), </w:t>
            </w:r>
            <w:r>
              <w:rPr>
                <w:rFonts w:ascii="Times New Roman" w:hAnsi="Times New Roman"/>
                <w:i/>
              </w:rPr>
              <w:t xml:space="preserve">It sounds/doesn’t sound, </w:t>
            </w:r>
            <w:proofErr w:type="gramStart"/>
            <w:r>
              <w:rPr>
                <w:rFonts w:ascii="Times New Roman" w:hAnsi="Times New Roman"/>
                <w:i/>
              </w:rPr>
              <w:t>Why</w:t>
            </w:r>
            <w:proofErr w:type="gramEnd"/>
            <w:r>
              <w:rPr>
                <w:rFonts w:ascii="Times New Roman" w:hAnsi="Times New Roman"/>
                <w:i/>
              </w:rPr>
              <w:t xml:space="preserve"> not (try), Do you fancy… absolutely, really, very</w:t>
            </w:r>
          </w:p>
        </w:tc>
      </w:tr>
    </w:tbl>
    <w:p w14:paraId="26713C76" w14:textId="77777777" w:rsidR="00823C33" w:rsidRPr="00762012" w:rsidRDefault="00823C33" w:rsidP="00762012"/>
    <w:p w14:paraId="61295082" w14:textId="77777777" w:rsidR="000A3415" w:rsidRPr="00270732" w:rsidRDefault="00FD63C8" w:rsidP="00A272CF">
      <w:pPr>
        <w:spacing w:after="24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  <w:lang w:val="sr-Latn-RS"/>
        </w:rPr>
        <w:t xml:space="preserve">TOK </w:t>
      </w:r>
      <w:r w:rsidR="0098090D">
        <w:rPr>
          <w:rFonts w:ascii="Times New Roman" w:eastAsia="Times New Roman" w:hAnsi="Times New Roman"/>
          <w:b/>
          <w:bCs/>
          <w:color w:val="0070C0"/>
          <w:sz w:val="24"/>
          <w:szCs w:val="24"/>
          <w:lang w:val="sr-Latn-RS"/>
        </w:rPr>
        <w:t>ČASA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5"/>
      </w:tblGrid>
      <w:tr w:rsidR="00E90080" w:rsidRPr="00762012" w14:paraId="0A182CCF" w14:textId="77777777" w:rsidTr="00EC250E">
        <w:trPr>
          <w:trHeight w:val="695"/>
        </w:trPr>
        <w:tc>
          <w:tcPr>
            <w:tcW w:w="6516" w:type="dxa"/>
            <w:shd w:val="clear" w:color="auto" w:fill="F2F2F2"/>
          </w:tcPr>
          <w:p w14:paraId="09027CAC" w14:textId="77777777" w:rsidR="00E90080" w:rsidRPr="00762012" w:rsidRDefault="00756F38" w:rsidP="00A272CF">
            <w:pPr>
              <w:pStyle w:val="NoSpacing"/>
              <w:rPr>
                <w:rFonts w:ascii="Times New Roman" w:hAnsi="Times New Roman"/>
                <w:b/>
                <w:bCs/>
              </w:rPr>
            </w:pPr>
            <w:proofErr w:type="spellStart"/>
            <w:r w:rsidRPr="00762012">
              <w:rPr>
                <w:rFonts w:ascii="Times New Roman" w:hAnsi="Times New Roman"/>
                <w:b/>
                <w:bCs/>
              </w:rPr>
              <w:t>Planirane</w:t>
            </w:r>
            <w:proofErr w:type="spellEnd"/>
            <w:r w:rsidRPr="0076201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62012">
              <w:rPr>
                <w:rFonts w:ascii="Times New Roman" w:hAnsi="Times New Roman"/>
                <w:b/>
                <w:bCs/>
              </w:rPr>
              <w:t>aktivnosti</w:t>
            </w:r>
            <w:proofErr w:type="spellEnd"/>
            <w:r w:rsidRPr="0076201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C034A" w:rsidRPr="00762012">
              <w:rPr>
                <w:rFonts w:ascii="Times New Roman" w:hAnsi="Times New Roman"/>
                <w:b/>
                <w:bCs/>
              </w:rPr>
              <w:t>nastavnice</w:t>
            </w:r>
            <w:proofErr w:type="spellEnd"/>
            <w:r w:rsidR="00E90080" w:rsidRPr="00762012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="005C034A" w:rsidRPr="00762012">
              <w:rPr>
                <w:rFonts w:ascii="Times New Roman" w:hAnsi="Times New Roman"/>
                <w:b/>
                <w:bCs/>
              </w:rPr>
              <w:t>nastavnika</w:t>
            </w:r>
            <w:proofErr w:type="spellEnd"/>
            <w:r w:rsidR="00E90080" w:rsidRPr="00762012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2545" w:type="dxa"/>
            <w:shd w:val="clear" w:color="auto" w:fill="F2F2F2"/>
          </w:tcPr>
          <w:p w14:paraId="3F75861C" w14:textId="77777777" w:rsidR="00756F38" w:rsidRPr="00762012" w:rsidRDefault="005C034A" w:rsidP="00A272CF">
            <w:pPr>
              <w:pStyle w:val="NoSpacing"/>
              <w:rPr>
                <w:rFonts w:ascii="Times New Roman" w:hAnsi="Times New Roman"/>
                <w:b/>
                <w:bCs/>
              </w:rPr>
            </w:pPr>
            <w:proofErr w:type="spellStart"/>
            <w:r w:rsidRPr="00762012">
              <w:rPr>
                <w:rFonts w:ascii="Times New Roman" w:hAnsi="Times New Roman"/>
                <w:b/>
                <w:bCs/>
              </w:rPr>
              <w:t>Planirane</w:t>
            </w:r>
            <w:proofErr w:type="spellEnd"/>
            <w:r w:rsidRPr="0076201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62012">
              <w:rPr>
                <w:rFonts w:ascii="Times New Roman" w:hAnsi="Times New Roman"/>
                <w:b/>
                <w:bCs/>
              </w:rPr>
              <w:t>aktivnosti</w:t>
            </w:r>
            <w:proofErr w:type="spellEnd"/>
            <w:r w:rsidRPr="0076201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AA6BFC8" w14:textId="77777777" w:rsidR="00E90080" w:rsidRPr="00762012" w:rsidRDefault="005C034A" w:rsidP="00A272CF">
            <w:pPr>
              <w:pStyle w:val="NoSpacing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762012">
              <w:rPr>
                <w:rFonts w:ascii="Times New Roman" w:hAnsi="Times New Roman"/>
                <w:b/>
                <w:bCs/>
              </w:rPr>
              <w:t>učenika</w:t>
            </w:r>
            <w:proofErr w:type="spellEnd"/>
            <w:r w:rsidR="00756F38" w:rsidRPr="00762012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="00756F38" w:rsidRPr="00762012">
              <w:rPr>
                <w:rFonts w:ascii="Times New Roman" w:hAnsi="Times New Roman"/>
                <w:b/>
                <w:bCs/>
              </w:rPr>
              <w:t>učenice</w:t>
            </w:r>
            <w:proofErr w:type="spellEnd"/>
            <w:r w:rsidRPr="00762012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</w:tr>
      <w:tr w:rsidR="00E138BA" w:rsidRPr="00762012" w14:paraId="0F2E5546" w14:textId="77777777" w:rsidTr="00756F38">
        <w:trPr>
          <w:trHeight w:val="461"/>
        </w:trPr>
        <w:tc>
          <w:tcPr>
            <w:tcW w:w="9061" w:type="dxa"/>
            <w:gridSpan w:val="2"/>
            <w:shd w:val="clear" w:color="auto" w:fill="F2F2F2"/>
          </w:tcPr>
          <w:p w14:paraId="5C7BA9CF" w14:textId="77777777" w:rsidR="00E138BA" w:rsidRPr="00762012" w:rsidRDefault="005C034A" w:rsidP="00A2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Uvodni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 deo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časa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 </w:t>
            </w:r>
            <w:r w:rsidR="00E138BA"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(</w:t>
            </w:r>
            <w:r w:rsidR="00D932D3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val="sr-Latn-RS"/>
              </w:rPr>
              <w:t>5</w:t>
            </w:r>
            <w:r w:rsidR="00E138BA"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minuta</w:t>
            </w:r>
            <w:proofErr w:type="spellEnd"/>
            <w:r w:rsidR="00E138BA"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)</w:t>
            </w:r>
          </w:p>
        </w:tc>
      </w:tr>
      <w:tr w:rsidR="00E138BA" w:rsidRPr="00167890" w14:paraId="281DB082" w14:textId="77777777" w:rsidTr="00EC250E">
        <w:tc>
          <w:tcPr>
            <w:tcW w:w="6516" w:type="dxa"/>
            <w:shd w:val="clear" w:color="auto" w:fill="auto"/>
          </w:tcPr>
          <w:p w14:paraId="7F8A278E" w14:textId="77777777" w:rsidR="00D932D3" w:rsidRPr="00D932D3" w:rsidRDefault="00D932D3" w:rsidP="00D932D3">
            <w:pPr>
              <w:pStyle w:val="tok-casa-txt-nastavnici"/>
              <w:spacing w:after="50"/>
              <w:rPr>
                <w:b/>
                <w:color w:val="1F1E21"/>
                <w:sz w:val="22"/>
                <w:szCs w:val="22"/>
                <w:lang w:val="sr-Latn-RS"/>
              </w:rPr>
            </w:pPr>
            <w:r w:rsidRPr="00D932D3">
              <w:rPr>
                <w:b/>
                <w:color w:val="1F1E21"/>
                <w:sz w:val="22"/>
                <w:szCs w:val="22"/>
                <w:lang w:val="sr-Latn-RS"/>
              </w:rPr>
              <w:t>Provera domaćeg zadatka:</w:t>
            </w:r>
          </w:p>
          <w:p w14:paraId="721C7D93" w14:textId="77777777" w:rsidR="00D932D3" w:rsidRPr="00D932D3" w:rsidRDefault="00D932D3" w:rsidP="00D932D3">
            <w:pPr>
              <w:pStyle w:val="tok-casa-txt-nastavnici"/>
              <w:spacing w:after="50"/>
              <w:rPr>
                <w:color w:val="1F1E21"/>
                <w:sz w:val="22"/>
                <w:szCs w:val="22"/>
                <w:lang w:val="sr-Latn-RS"/>
              </w:rPr>
            </w:pPr>
            <w:r w:rsidRPr="00D932D3">
              <w:rPr>
                <w:color w:val="1F1E21"/>
                <w:sz w:val="22"/>
                <w:szCs w:val="22"/>
                <w:lang w:val="sr-Latn-RS"/>
              </w:rPr>
              <w:t xml:space="preserve">Nastavnik poziva učenike da čitaju rešenja naglas i zapisuje ih na tabli. Po potrebi daje dodatna objašnjenja. </w:t>
            </w:r>
          </w:p>
          <w:p w14:paraId="4A0A6E82" w14:textId="77777777" w:rsidR="00756F38" w:rsidRPr="00762012" w:rsidRDefault="00756F38" w:rsidP="005C034A">
            <w:pPr>
              <w:pStyle w:val="tok-casa-txt-nastavnici"/>
              <w:spacing w:before="0" w:beforeAutospacing="0" w:after="50" w:afterAutospacing="0"/>
              <w:rPr>
                <w:color w:val="1F1E21"/>
                <w:sz w:val="22"/>
                <w:szCs w:val="22"/>
                <w:lang w:val="sr-Latn-RS"/>
              </w:rPr>
            </w:pPr>
          </w:p>
        </w:tc>
        <w:tc>
          <w:tcPr>
            <w:tcW w:w="2545" w:type="dxa"/>
            <w:shd w:val="clear" w:color="auto" w:fill="auto"/>
          </w:tcPr>
          <w:p w14:paraId="0D3E3FAE" w14:textId="77777777" w:rsidR="008421C8" w:rsidRPr="00762012" w:rsidRDefault="00D932D3" w:rsidP="00D932D3">
            <w:pPr>
              <w:tabs>
                <w:tab w:val="num" w:pos="361"/>
              </w:tabs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lang w:val="sr-Latn-RS"/>
              </w:rPr>
            </w:pPr>
            <w:r w:rsidRPr="00D932D3">
              <w:rPr>
                <w:rFonts w:ascii="Times New Roman" w:eastAsia="Arial" w:hAnsi="Times New Roman"/>
                <w:bCs/>
                <w:kern w:val="24"/>
                <w:lang w:val="sr-Latn-RS"/>
              </w:rPr>
              <w:t>Učenici čitaju rešenja, upoređuju svoje odgovore sa o</w:t>
            </w:r>
            <w:r>
              <w:rPr>
                <w:rFonts w:ascii="Times New Roman" w:eastAsia="Arial" w:hAnsi="Times New Roman"/>
                <w:bCs/>
                <w:kern w:val="24"/>
                <w:lang w:val="sr-Latn-RS"/>
              </w:rPr>
              <w:t>nima koje nastavnik zapisuje, i</w:t>
            </w:r>
            <w:r w:rsidRPr="00D932D3">
              <w:rPr>
                <w:rFonts w:ascii="Times New Roman" w:eastAsia="Arial" w:hAnsi="Times New Roman"/>
                <w:bCs/>
                <w:kern w:val="24"/>
                <w:lang w:val="sr-Latn-RS"/>
              </w:rPr>
              <w:t>s</w:t>
            </w:r>
            <w:r>
              <w:rPr>
                <w:rFonts w:ascii="Times New Roman" w:eastAsia="Arial" w:hAnsi="Times New Roman"/>
                <w:bCs/>
                <w:kern w:val="24"/>
                <w:lang w:val="sr-Latn-RS"/>
              </w:rPr>
              <w:t>p</w:t>
            </w:r>
            <w:r w:rsidRPr="00D932D3">
              <w:rPr>
                <w:rFonts w:ascii="Times New Roman" w:eastAsia="Arial" w:hAnsi="Times New Roman"/>
                <w:bCs/>
                <w:kern w:val="24"/>
                <w:lang w:val="sr-Latn-RS"/>
              </w:rPr>
              <w:t>ravljaju greške i traže dodatna objašnjenja.</w:t>
            </w:r>
          </w:p>
        </w:tc>
      </w:tr>
    </w:tbl>
    <w:p w14:paraId="16092AD8" w14:textId="77777777" w:rsidR="007061FF" w:rsidRPr="00167890" w:rsidRDefault="007061FF">
      <w:pPr>
        <w:rPr>
          <w:lang w:val="sr-Latn-RS"/>
        </w:rPr>
      </w:pPr>
    </w:p>
    <w:p w14:paraId="78BD5C1C" w14:textId="77777777" w:rsidR="007061FF" w:rsidRPr="00167890" w:rsidRDefault="007061FF">
      <w:pPr>
        <w:rPr>
          <w:lang w:val="sr-Latn-RS"/>
        </w:rPr>
      </w:pPr>
    </w:p>
    <w:p w14:paraId="13838E7E" w14:textId="77777777" w:rsidR="007061FF" w:rsidRPr="00167890" w:rsidRDefault="007061FF">
      <w:pPr>
        <w:rPr>
          <w:lang w:val="sr-Latn-RS"/>
        </w:rPr>
      </w:pPr>
    </w:p>
    <w:p w14:paraId="38FE360A" w14:textId="77777777" w:rsidR="007061FF" w:rsidRPr="00167890" w:rsidRDefault="007061FF">
      <w:pPr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5"/>
      </w:tblGrid>
      <w:tr w:rsidR="00E138BA" w:rsidRPr="00762012" w14:paraId="47AE5261" w14:textId="77777777" w:rsidTr="00756F38">
        <w:tc>
          <w:tcPr>
            <w:tcW w:w="9061" w:type="dxa"/>
            <w:gridSpan w:val="2"/>
            <w:shd w:val="clear" w:color="auto" w:fill="F2F2F2"/>
          </w:tcPr>
          <w:p w14:paraId="0B6BF54D" w14:textId="77777777" w:rsidR="00E138BA" w:rsidRPr="00762012" w:rsidRDefault="00674066" w:rsidP="00A27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</w:pP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lastRenderedPageBreak/>
              <w:t>Glavni</w:t>
            </w:r>
            <w:proofErr w:type="spellEnd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 deo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časa</w:t>
            </w:r>
            <w:proofErr w:type="spellEnd"/>
            <w:r w:rsidR="00E138BA"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 (</w:t>
            </w:r>
            <w:r w:rsidR="00E04588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val="sr-Latn-RS"/>
              </w:rPr>
              <w:t>30</w:t>
            </w:r>
            <w:r w:rsidR="00E138BA"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minuta</w:t>
            </w:r>
            <w:proofErr w:type="spellEnd"/>
            <w:r w:rsidR="00E138BA" w:rsidRPr="00762012"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>)</w:t>
            </w:r>
          </w:p>
        </w:tc>
      </w:tr>
      <w:tr w:rsidR="007061FF" w:rsidRPr="00762012" w14:paraId="0EF3BE96" w14:textId="77777777" w:rsidTr="00464616">
        <w:trPr>
          <w:trHeight w:val="719"/>
        </w:trPr>
        <w:tc>
          <w:tcPr>
            <w:tcW w:w="6516" w:type="dxa"/>
            <w:shd w:val="clear" w:color="auto" w:fill="auto"/>
          </w:tcPr>
          <w:p w14:paraId="059B310D" w14:textId="77777777" w:rsidR="007061FF" w:rsidRPr="00D932D3" w:rsidRDefault="00464616" w:rsidP="00D932D3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Najava teme</w:t>
            </w:r>
            <w:r w:rsidR="007061FF" w:rsidRPr="00D932D3">
              <w:rPr>
                <w:rFonts w:ascii="Times New Roman" w:hAnsi="Times New Roman"/>
                <w:b/>
                <w:lang w:val="sr-Latn-RS"/>
              </w:rPr>
              <w:t xml:space="preserve"> i formulisanje cilja časa:</w:t>
            </w:r>
          </w:p>
          <w:p w14:paraId="2DB58316" w14:textId="77777777" w:rsidR="007061FF" w:rsidRDefault="007061FF" w:rsidP="00464616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2772A1C9" w14:textId="77777777" w:rsidR="00464616" w:rsidRPr="00464616" w:rsidRDefault="00464616" w:rsidP="00464616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Nastavnik najavljuje temu i ciljeve časa i zapisuje ih na tabli (pogledati u izgledu tab</w:t>
            </w:r>
            <w:r w:rsidR="00A6731F">
              <w:rPr>
                <w:rFonts w:ascii="Times New Roman" w:hAnsi="Times New Roman"/>
                <w:lang w:val="sr-Latn-RS"/>
              </w:rPr>
              <w:t>l</w:t>
            </w:r>
            <w:r>
              <w:rPr>
                <w:rFonts w:ascii="Times New Roman" w:hAnsi="Times New Roman"/>
                <w:lang w:val="sr-Latn-RS"/>
              </w:rPr>
              <w:t xml:space="preserve">e). </w:t>
            </w:r>
          </w:p>
        </w:tc>
        <w:tc>
          <w:tcPr>
            <w:tcW w:w="2545" w:type="dxa"/>
            <w:shd w:val="clear" w:color="auto" w:fill="auto"/>
          </w:tcPr>
          <w:p w14:paraId="73B557BC" w14:textId="77777777" w:rsidR="007061FF" w:rsidRPr="00CF2EAF" w:rsidRDefault="00464616" w:rsidP="00464616">
            <w:pPr>
              <w:spacing w:after="0" w:line="240" w:lineRule="auto"/>
              <w:contextualSpacing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Arial" w:hAnsi="Times New Roman"/>
                <w:bCs/>
                <w:kern w:val="24"/>
                <w:lang w:val="sr-Latn-RS"/>
              </w:rPr>
              <w:t xml:space="preserve">Učenici prepisuju </w:t>
            </w:r>
            <w:r>
              <w:rPr>
                <w:rFonts w:ascii="Times New Roman" w:hAnsi="Times New Roman"/>
                <w:lang w:val="sr-Latn-RS"/>
              </w:rPr>
              <w:t xml:space="preserve">temu i ciljeve časa u sveske. </w:t>
            </w:r>
          </w:p>
        </w:tc>
      </w:tr>
      <w:tr w:rsidR="007B0EB9" w:rsidRPr="00762012" w14:paraId="40EEB19A" w14:textId="77777777" w:rsidTr="008D2458">
        <w:trPr>
          <w:trHeight w:val="1603"/>
        </w:trPr>
        <w:tc>
          <w:tcPr>
            <w:tcW w:w="6516" w:type="dxa"/>
            <w:shd w:val="clear" w:color="auto" w:fill="auto"/>
          </w:tcPr>
          <w:p w14:paraId="37E33A90" w14:textId="77777777" w:rsidR="007B0EB9" w:rsidRPr="00762012" w:rsidRDefault="00A6731F" w:rsidP="007B0EB9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Exercise 1, page 2</w:t>
            </w:r>
            <w:r w:rsidR="007061FF">
              <w:rPr>
                <w:rFonts w:ascii="Times New Roman" w:hAnsi="Times New Roman"/>
                <w:b/>
                <w:lang w:val="sr-Latn-RS"/>
              </w:rPr>
              <w:t>4</w:t>
            </w:r>
            <w:r w:rsidR="007B0EB9" w:rsidRPr="00762012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9C1461">
              <w:rPr>
                <w:rFonts w:ascii="Times New Roman" w:hAnsi="Times New Roman"/>
                <w:b/>
                <w:lang w:val="sr-Latn-RS"/>
              </w:rPr>
              <w:t>(Completing the dialogue</w:t>
            </w:r>
            <w:r w:rsidR="007B0EB9">
              <w:rPr>
                <w:rFonts w:ascii="Times New Roman" w:hAnsi="Times New Roman"/>
                <w:b/>
                <w:lang w:val="sr-Latn-RS"/>
              </w:rPr>
              <w:t>)</w:t>
            </w:r>
          </w:p>
          <w:p w14:paraId="234A7763" w14:textId="77777777" w:rsidR="007B0EB9" w:rsidRPr="00762012" w:rsidRDefault="007B0EB9" w:rsidP="007B0EB9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</w:p>
          <w:p w14:paraId="7AD2D8F8" w14:textId="77777777" w:rsidR="009C1461" w:rsidRDefault="009C1461" w:rsidP="007B0EB9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9C1461">
              <w:rPr>
                <w:rFonts w:ascii="Times New Roman" w:hAnsi="Times New Roman"/>
                <w:lang w:val="sr-Latn-RS"/>
              </w:rPr>
              <w:t>Nastavnik poziva učeni</w:t>
            </w:r>
            <w:r>
              <w:rPr>
                <w:rFonts w:ascii="Times New Roman" w:hAnsi="Times New Roman"/>
                <w:lang w:val="sr-Latn-RS"/>
              </w:rPr>
              <w:t xml:space="preserve">ke da pročitaju i dopune dijalog ponuđenim rečima </w:t>
            </w:r>
            <w:r w:rsidRPr="009C1461">
              <w:rPr>
                <w:rFonts w:ascii="Times New Roman" w:hAnsi="Times New Roman"/>
                <w:lang w:val="sr-Latn-RS"/>
              </w:rPr>
              <w:t xml:space="preserve">individualno </w:t>
            </w:r>
            <w:r>
              <w:rPr>
                <w:rFonts w:ascii="Times New Roman" w:hAnsi="Times New Roman"/>
                <w:lang w:val="sr-Latn-RS"/>
              </w:rPr>
              <w:t xml:space="preserve">i </w:t>
            </w:r>
            <w:r w:rsidRPr="009C1461">
              <w:rPr>
                <w:rFonts w:ascii="Times New Roman" w:hAnsi="Times New Roman"/>
                <w:lang w:val="sr-Latn-RS"/>
              </w:rPr>
              <w:t xml:space="preserve">uporede odgovore sa svojim parom. </w:t>
            </w:r>
            <w:r>
              <w:rPr>
                <w:rFonts w:ascii="Times New Roman" w:hAnsi="Times New Roman"/>
                <w:lang w:val="sr-Latn-RS"/>
              </w:rPr>
              <w:t>Nakon toga, p</w:t>
            </w:r>
            <w:r w:rsidRPr="009C1461">
              <w:rPr>
                <w:rFonts w:ascii="Times New Roman" w:hAnsi="Times New Roman"/>
                <w:lang w:val="sr-Latn-RS"/>
              </w:rPr>
              <w:t>ušta audio</w:t>
            </w:r>
            <w:r w:rsidR="00A6731F">
              <w:rPr>
                <w:rFonts w:ascii="Times New Roman" w:hAnsi="Times New Roman"/>
                <w:lang w:val="sr-Latn-RS"/>
              </w:rPr>
              <w:t>/video zapis 1.19</w:t>
            </w:r>
            <w:r w:rsidRPr="009C1461">
              <w:rPr>
                <w:rFonts w:ascii="Times New Roman" w:hAnsi="Times New Roman"/>
                <w:lang w:val="sr-Latn-RS"/>
              </w:rPr>
              <w:t xml:space="preserve"> i poziva učenike da provere svoje odgovore. </w:t>
            </w:r>
          </w:p>
          <w:p w14:paraId="05DA914B" w14:textId="77777777" w:rsidR="009C1461" w:rsidRDefault="009C1461" w:rsidP="007B0EB9">
            <w:pPr>
              <w:pStyle w:val="NoSpacing"/>
              <w:rPr>
                <w:rFonts w:ascii="Times New Roman" w:hAnsi="Times New Roman"/>
                <w:lang w:val="sr-Latn-RS"/>
              </w:rPr>
            </w:pPr>
          </w:p>
          <w:p w14:paraId="2D048CA4" w14:textId="77777777" w:rsidR="009C1461" w:rsidRDefault="009C1461" w:rsidP="007B0EB9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9C1461">
              <w:rPr>
                <w:rFonts w:ascii="Times New Roman" w:hAnsi="Times New Roman"/>
                <w:lang w:val="sr-Latn-RS"/>
              </w:rPr>
              <w:t xml:space="preserve">Pošto završe, radi proveru na nivou odeljenja. </w:t>
            </w:r>
          </w:p>
          <w:p w14:paraId="2294315E" w14:textId="77777777" w:rsidR="009C1461" w:rsidRDefault="009C1461" w:rsidP="007B0EB9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</w:p>
          <w:p w14:paraId="2A36A90F" w14:textId="77777777" w:rsidR="007B0EB9" w:rsidRPr="008D2458" w:rsidRDefault="007B0EB9" w:rsidP="007B0EB9">
            <w:pPr>
              <w:pStyle w:val="NoSpacing"/>
              <w:rPr>
                <w:rFonts w:ascii="Times New Roman" w:hAnsi="Times New Roman"/>
                <w:i/>
                <w:lang w:val="sr-Latn-RS"/>
              </w:rPr>
            </w:pPr>
            <w:r w:rsidRPr="00A548DF">
              <w:rPr>
                <w:rFonts w:ascii="Times New Roman" w:hAnsi="Times New Roman"/>
                <w:b/>
                <w:lang w:val="sr-Latn-RS"/>
              </w:rPr>
              <w:t>Rešenje</w:t>
            </w:r>
            <w:r>
              <w:rPr>
                <w:rFonts w:ascii="Times New Roman" w:hAnsi="Times New Roman"/>
                <w:lang w:val="sr-Latn-RS"/>
              </w:rPr>
              <w:t xml:space="preserve"> zadatka nalazi se u </w:t>
            </w:r>
            <w:r w:rsidR="00A6731F">
              <w:rPr>
                <w:rFonts w:ascii="Times New Roman" w:hAnsi="Times New Roman"/>
                <w:b/>
                <w:lang w:val="sr-Latn-RS"/>
              </w:rPr>
              <w:t>TB na strani 3</w:t>
            </w:r>
            <w:r w:rsidR="009C1461">
              <w:rPr>
                <w:rFonts w:ascii="Times New Roman" w:hAnsi="Times New Roman"/>
                <w:b/>
                <w:lang w:val="sr-Latn-RS"/>
              </w:rPr>
              <w:t>8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2545" w:type="dxa"/>
            <w:shd w:val="clear" w:color="auto" w:fill="auto"/>
          </w:tcPr>
          <w:p w14:paraId="0E0069FC" w14:textId="77777777" w:rsidR="007B0EB9" w:rsidRPr="009C1461" w:rsidRDefault="007B0EB9" w:rsidP="009C1461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Arial" w:hAnsi="Times New Roman"/>
                <w:bCs/>
                <w:kern w:val="24"/>
                <w:lang w:val="sr-Latn-RS"/>
              </w:rPr>
              <w:t xml:space="preserve">Učenici čitaju i dopunjavaju </w:t>
            </w:r>
            <w:r w:rsidR="009C1461">
              <w:rPr>
                <w:rFonts w:ascii="Times New Roman" w:hAnsi="Times New Roman"/>
                <w:lang w:val="sr-Latn-RS"/>
              </w:rPr>
              <w:t>dijalog ponuđenim rečima individualno, upoređuju odgovore sa svojim parom, slušaju</w:t>
            </w:r>
            <w:r w:rsidR="00FE6E21">
              <w:rPr>
                <w:rFonts w:ascii="Times New Roman" w:hAnsi="Times New Roman"/>
                <w:lang w:val="sr-Latn-RS"/>
              </w:rPr>
              <w:t>/gledaju</w:t>
            </w:r>
            <w:r w:rsidR="009C1461" w:rsidRPr="009C1461">
              <w:rPr>
                <w:rFonts w:ascii="Times New Roman" w:hAnsi="Times New Roman"/>
                <w:lang w:val="sr-Latn-RS"/>
              </w:rPr>
              <w:t xml:space="preserve"> audio</w:t>
            </w:r>
            <w:r w:rsidR="00FE6E21">
              <w:rPr>
                <w:rFonts w:ascii="Times New Roman" w:hAnsi="Times New Roman"/>
                <w:lang w:val="sr-Latn-RS"/>
              </w:rPr>
              <w:t>/video zapis 1.19</w:t>
            </w:r>
            <w:r w:rsidR="009C1461" w:rsidRPr="009C1461">
              <w:rPr>
                <w:rFonts w:ascii="Times New Roman" w:hAnsi="Times New Roman"/>
                <w:lang w:val="sr-Latn-RS"/>
              </w:rPr>
              <w:t xml:space="preserve"> i </w:t>
            </w:r>
            <w:r w:rsidR="009C1461">
              <w:rPr>
                <w:rFonts w:ascii="Times New Roman" w:hAnsi="Times New Roman"/>
                <w:lang w:val="sr-Latn-RS"/>
              </w:rPr>
              <w:t>proveravaju svoje odgovore. Na kraju rade  proveru sa nastavnikom.</w:t>
            </w:r>
          </w:p>
        </w:tc>
      </w:tr>
      <w:tr w:rsidR="004A69C0" w:rsidRPr="00762012" w14:paraId="39F6139D" w14:textId="77777777" w:rsidTr="00464616">
        <w:trPr>
          <w:trHeight w:val="2464"/>
        </w:trPr>
        <w:tc>
          <w:tcPr>
            <w:tcW w:w="6516" w:type="dxa"/>
            <w:shd w:val="clear" w:color="auto" w:fill="auto"/>
          </w:tcPr>
          <w:p w14:paraId="20203E9C" w14:textId="77777777" w:rsidR="004A69C0" w:rsidRDefault="004A69C0" w:rsidP="004A69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Exercise 2, page </w:t>
            </w:r>
            <w:r w:rsidR="00FE6E21">
              <w:rPr>
                <w:rFonts w:ascii="Times New Roman" w:hAnsi="Times New Roman"/>
                <w:b/>
                <w:lang w:val="sr-Latn-RS"/>
              </w:rPr>
              <w:t>2</w:t>
            </w:r>
            <w:r>
              <w:rPr>
                <w:rFonts w:ascii="Times New Roman" w:hAnsi="Times New Roman"/>
                <w:b/>
                <w:lang w:val="sr-Latn-RS"/>
              </w:rPr>
              <w:t>4</w:t>
            </w:r>
            <w:r w:rsidR="009C1461">
              <w:rPr>
                <w:rFonts w:ascii="Times New Roman" w:hAnsi="Times New Roman"/>
                <w:b/>
                <w:lang w:val="sr-Latn-RS"/>
              </w:rPr>
              <w:t xml:space="preserve"> (Key phrases)</w:t>
            </w:r>
          </w:p>
          <w:p w14:paraId="100E9C19" w14:textId="77777777" w:rsidR="004A69C0" w:rsidRDefault="004A69C0" w:rsidP="009C1461">
            <w:pPr>
              <w:rPr>
                <w:rFonts w:ascii="Times New Roman" w:hAnsi="Times New Roman"/>
                <w:lang w:val="sr-Latn-RS"/>
              </w:rPr>
            </w:pPr>
            <w:r w:rsidRPr="009C1461">
              <w:rPr>
                <w:rFonts w:ascii="Times New Roman" w:hAnsi="Times New Roman"/>
                <w:lang w:val="sr-Latn-RS"/>
              </w:rPr>
              <w:t>Nastavnik poziva uč</w:t>
            </w:r>
            <w:r w:rsidR="00B37268">
              <w:rPr>
                <w:rFonts w:ascii="Times New Roman" w:hAnsi="Times New Roman"/>
                <w:lang w:val="sr-Latn-RS"/>
              </w:rPr>
              <w:t>enike da pročitaju ključne fraze</w:t>
            </w:r>
            <w:r w:rsidRPr="009C1461">
              <w:rPr>
                <w:rFonts w:ascii="Times New Roman" w:hAnsi="Times New Roman"/>
                <w:lang w:val="sr-Latn-RS"/>
              </w:rPr>
              <w:t xml:space="preserve"> u sebi, zatim nagl</w:t>
            </w:r>
            <w:r w:rsidR="009C1461">
              <w:rPr>
                <w:rFonts w:ascii="Times New Roman" w:hAnsi="Times New Roman"/>
                <w:lang w:val="sr-Latn-RS"/>
              </w:rPr>
              <w:t>as (svaku frazu drugi učenik), p</w:t>
            </w:r>
            <w:r w:rsidRPr="009C1461">
              <w:rPr>
                <w:rFonts w:ascii="Times New Roman" w:hAnsi="Times New Roman"/>
                <w:lang w:val="sr-Latn-RS"/>
              </w:rPr>
              <w:t xml:space="preserve">roverava da li ih razumeju i po potrebi daje objašnjenja. </w:t>
            </w:r>
            <w:r w:rsidR="009C1461">
              <w:rPr>
                <w:rFonts w:ascii="Times New Roman" w:hAnsi="Times New Roman"/>
                <w:lang w:val="sr-Latn-RS"/>
              </w:rPr>
              <w:t>Upućuje ih na instrukciju</w:t>
            </w:r>
            <w:r w:rsidRPr="009C1461">
              <w:rPr>
                <w:rFonts w:ascii="Times New Roman" w:hAnsi="Times New Roman"/>
                <w:lang w:val="sr-Latn-RS"/>
              </w:rPr>
              <w:t xml:space="preserve"> i daje uputstvo da z</w:t>
            </w:r>
            <w:r w:rsidR="009C1461">
              <w:rPr>
                <w:rFonts w:ascii="Times New Roman" w:hAnsi="Times New Roman"/>
                <w:lang w:val="sr-Latn-RS"/>
              </w:rPr>
              <w:t>adatak urade  individual</w:t>
            </w:r>
            <w:r w:rsidR="009C1461" w:rsidRPr="009C1461">
              <w:rPr>
                <w:rFonts w:ascii="Times New Roman" w:hAnsi="Times New Roman"/>
                <w:lang w:val="sr-Latn-RS"/>
              </w:rPr>
              <w:t xml:space="preserve">no </w:t>
            </w:r>
            <w:r w:rsidR="00FE6E21">
              <w:rPr>
                <w:rFonts w:ascii="Times New Roman" w:hAnsi="Times New Roman"/>
                <w:lang w:val="sr-Latn-RS"/>
              </w:rPr>
              <w:t xml:space="preserve">i </w:t>
            </w:r>
            <w:r w:rsidRPr="009C1461">
              <w:rPr>
                <w:rFonts w:ascii="Times New Roman" w:hAnsi="Times New Roman"/>
                <w:lang w:val="sr-Latn-RS"/>
              </w:rPr>
              <w:t xml:space="preserve">uporede odgovore sa svojim parom. Pušta </w:t>
            </w:r>
            <w:r w:rsidR="00FE6E21" w:rsidRPr="009C1461">
              <w:rPr>
                <w:rFonts w:ascii="Times New Roman" w:hAnsi="Times New Roman"/>
                <w:lang w:val="sr-Latn-RS"/>
              </w:rPr>
              <w:t>audio</w:t>
            </w:r>
            <w:r w:rsidR="00FE6E21">
              <w:rPr>
                <w:rFonts w:ascii="Times New Roman" w:hAnsi="Times New Roman"/>
                <w:lang w:val="sr-Latn-RS"/>
              </w:rPr>
              <w:t>/video zapis 1.19</w:t>
            </w:r>
            <w:r w:rsidR="00FE6E21" w:rsidRPr="009C1461">
              <w:rPr>
                <w:rFonts w:ascii="Times New Roman" w:hAnsi="Times New Roman"/>
                <w:lang w:val="sr-Latn-RS"/>
              </w:rPr>
              <w:t xml:space="preserve"> </w:t>
            </w:r>
            <w:r w:rsidRPr="009C1461">
              <w:rPr>
                <w:rFonts w:ascii="Times New Roman" w:hAnsi="Times New Roman"/>
                <w:lang w:val="sr-Latn-RS"/>
              </w:rPr>
              <w:t xml:space="preserve">i poziva učenike da provere svoje odgovore. </w:t>
            </w:r>
            <w:r w:rsidR="009C1461" w:rsidRPr="009C1461">
              <w:rPr>
                <w:rFonts w:ascii="Times New Roman" w:hAnsi="Times New Roman"/>
                <w:lang w:val="sr-Latn-RS"/>
              </w:rPr>
              <w:t xml:space="preserve">Pošto završe, radi proveru na nivou odeljenja. </w:t>
            </w:r>
          </w:p>
          <w:p w14:paraId="1B87321E" w14:textId="77777777" w:rsidR="00B37268" w:rsidRPr="009C1461" w:rsidRDefault="00B37268" w:rsidP="009C1461">
            <w:pPr>
              <w:rPr>
                <w:rFonts w:ascii="Times New Roman" w:hAnsi="Times New Roman"/>
                <w:lang w:val="sr-Latn-RS"/>
              </w:rPr>
            </w:pPr>
            <w:r w:rsidRPr="00A548DF">
              <w:rPr>
                <w:rFonts w:ascii="Times New Roman" w:hAnsi="Times New Roman"/>
                <w:b/>
                <w:lang w:val="sr-Latn-RS"/>
              </w:rPr>
              <w:t>Rešenje</w:t>
            </w:r>
            <w:r>
              <w:rPr>
                <w:rFonts w:ascii="Times New Roman" w:hAnsi="Times New Roman"/>
                <w:lang w:val="sr-Latn-RS"/>
              </w:rPr>
              <w:t xml:space="preserve"> zadatka nalazi se u </w:t>
            </w:r>
            <w:r w:rsidR="00FE6E21">
              <w:rPr>
                <w:rFonts w:ascii="Times New Roman" w:hAnsi="Times New Roman"/>
                <w:b/>
                <w:lang w:val="sr-Latn-RS"/>
              </w:rPr>
              <w:t>TB na strani 3</w:t>
            </w:r>
            <w:r>
              <w:rPr>
                <w:rFonts w:ascii="Times New Roman" w:hAnsi="Times New Roman"/>
                <w:b/>
                <w:lang w:val="sr-Latn-RS"/>
              </w:rPr>
              <w:t>8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2545" w:type="dxa"/>
            <w:shd w:val="clear" w:color="auto" w:fill="auto"/>
          </w:tcPr>
          <w:p w14:paraId="2C9A63DE" w14:textId="77777777" w:rsidR="004A69C0" w:rsidRPr="00B37268" w:rsidRDefault="009C1461" w:rsidP="004A69C0">
            <w:pPr>
              <w:rPr>
                <w:rFonts w:ascii="Times New Roman" w:hAnsi="Times New Roman"/>
                <w:lang w:val="sr-Latn-RS"/>
              </w:rPr>
            </w:pPr>
            <w:r w:rsidRPr="009C1461">
              <w:rPr>
                <w:rFonts w:ascii="Times New Roman" w:hAnsi="Times New Roman"/>
                <w:lang w:val="sr-Latn-RS"/>
              </w:rPr>
              <w:t xml:space="preserve">Učenici čitaju ključne fraze prvo u sebi zatim naglas, rešavaju zadatak individualno, upoređuju odgovore sa svojim parom, </w:t>
            </w:r>
            <w:r w:rsidR="00FE6E21" w:rsidRPr="00FE6E21">
              <w:rPr>
                <w:rFonts w:ascii="Times New Roman" w:hAnsi="Times New Roman"/>
                <w:lang w:val="sr-Latn-RS"/>
              </w:rPr>
              <w:t>slušaju/gledaju audio/video zapis 1.</w:t>
            </w:r>
            <w:r w:rsidR="00FE6E21">
              <w:rPr>
                <w:rFonts w:ascii="Times New Roman" w:hAnsi="Times New Roman"/>
                <w:lang w:val="sr-Latn-RS"/>
              </w:rPr>
              <w:t>19 i proveravaju svoje odgovore</w:t>
            </w:r>
            <w:r w:rsidRPr="009C1461">
              <w:rPr>
                <w:rFonts w:ascii="Times New Roman" w:hAnsi="Times New Roman"/>
                <w:lang w:val="sr-Latn-RS"/>
              </w:rPr>
              <w:t xml:space="preserve">. Na kraju </w:t>
            </w:r>
            <w:r>
              <w:rPr>
                <w:rFonts w:ascii="Times New Roman" w:hAnsi="Times New Roman"/>
                <w:lang w:val="sr-Latn-RS"/>
              </w:rPr>
              <w:t>rade proveru</w:t>
            </w:r>
            <w:r w:rsidR="00B37268">
              <w:rPr>
                <w:rFonts w:ascii="Times New Roman" w:hAnsi="Times New Roman"/>
                <w:lang w:val="sr-Latn-RS"/>
              </w:rPr>
              <w:t xml:space="preserve"> sa nastavnikom.</w:t>
            </w:r>
          </w:p>
        </w:tc>
      </w:tr>
      <w:tr w:rsidR="00CF2EAF" w:rsidRPr="00167890" w14:paraId="5749543C" w14:textId="77777777" w:rsidTr="003E4F3C">
        <w:trPr>
          <w:trHeight w:val="2028"/>
        </w:trPr>
        <w:tc>
          <w:tcPr>
            <w:tcW w:w="6516" w:type="dxa"/>
            <w:shd w:val="clear" w:color="auto" w:fill="auto"/>
          </w:tcPr>
          <w:p w14:paraId="305B5151" w14:textId="77777777" w:rsidR="00B37268" w:rsidRPr="00B37268" w:rsidRDefault="00B37268" w:rsidP="00B34E2B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B37268">
              <w:rPr>
                <w:rFonts w:ascii="Times New Roman" w:hAnsi="Times New Roman"/>
                <w:lang w:val="sr-Latn-RS"/>
              </w:rPr>
              <w:t>*Zadaci 3 i 4 se ne rade.</w:t>
            </w:r>
          </w:p>
          <w:p w14:paraId="3A4B5DC1" w14:textId="77777777" w:rsidR="00B37268" w:rsidRDefault="00B37268" w:rsidP="00B34E2B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</w:p>
          <w:p w14:paraId="785879F8" w14:textId="77777777" w:rsidR="00B34E2B" w:rsidRDefault="00B37268" w:rsidP="00B34E2B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Exercise 5</w:t>
            </w:r>
            <w:r w:rsidR="008A2828">
              <w:rPr>
                <w:rFonts w:ascii="Times New Roman" w:hAnsi="Times New Roman"/>
                <w:b/>
                <w:lang w:val="sr-Latn-RS"/>
              </w:rPr>
              <w:t xml:space="preserve">, </w:t>
            </w:r>
            <w:r w:rsidR="00866D43">
              <w:rPr>
                <w:rFonts w:ascii="Times New Roman" w:hAnsi="Times New Roman"/>
                <w:b/>
                <w:lang w:val="sr-Latn-RS"/>
              </w:rPr>
              <w:t xml:space="preserve">page </w:t>
            </w:r>
            <w:r w:rsidR="00EE4CD8">
              <w:rPr>
                <w:rFonts w:ascii="Times New Roman" w:hAnsi="Times New Roman"/>
                <w:b/>
                <w:lang w:val="sr-Latn-RS"/>
              </w:rPr>
              <w:t>2</w:t>
            </w:r>
            <w:r>
              <w:rPr>
                <w:rFonts w:ascii="Times New Roman" w:hAnsi="Times New Roman"/>
                <w:b/>
                <w:lang w:val="sr-Latn-RS"/>
              </w:rPr>
              <w:t>4</w:t>
            </w:r>
            <w:r w:rsidR="00E33CCF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B34E2B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="00514349">
              <w:rPr>
                <w:rFonts w:ascii="Times New Roman" w:hAnsi="Times New Roman"/>
                <w:b/>
                <w:lang w:val="sr-Latn-RS"/>
              </w:rPr>
              <w:t>(</w:t>
            </w:r>
            <w:r w:rsidR="00FE6E21">
              <w:rPr>
                <w:rFonts w:ascii="Times New Roman" w:hAnsi="Times New Roman"/>
                <w:b/>
                <w:lang w:val="sr-Latn-RS"/>
              </w:rPr>
              <w:t>Giving and responding to suggestions</w:t>
            </w:r>
            <w:r w:rsidR="00B34E2B">
              <w:rPr>
                <w:rFonts w:ascii="Times New Roman" w:hAnsi="Times New Roman"/>
                <w:b/>
                <w:lang w:val="sr-Latn-RS"/>
              </w:rPr>
              <w:t>)</w:t>
            </w:r>
          </w:p>
          <w:p w14:paraId="754C1C85" w14:textId="77777777" w:rsidR="008A2828" w:rsidRDefault="008A2828" w:rsidP="00C33CD1">
            <w:pPr>
              <w:pStyle w:val="NoSpacing"/>
              <w:rPr>
                <w:rFonts w:ascii="Times New Roman" w:eastAsia="Arial" w:hAnsi="Times New Roman"/>
                <w:bCs/>
                <w:kern w:val="24"/>
                <w:lang w:val="sr-Latn-RS"/>
              </w:rPr>
            </w:pPr>
          </w:p>
          <w:p w14:paraId="03EF1D38" w14:textId="77777777" w:rsidR="003E4F3C" w:rsidRPr="003E4F3C" w:rsidRDefault="00514349" w:rsidP="00FE6E21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14349">
              <w:rPr>
                <w:rFonts w:ascii="Times New Roman" w:hAnsi="Times New Roman"/>
                <w:lang w:val="sr-Latn-RS"/>
              </w:rPr>
              <w:t>Nastavnik prozove jednog učenika da pročita instrukciju naglas, prove</w:t>
            </w:r>
            <w:r>
              <w:rPr>
                <w:rFonts w:ascii="Times New Roman" w:hAnsi="Times New Roman"/>
                <w:lang w:val="sr-Latn-RS"/>
              </w:rPr>
              <w:t xml:space="preserve">rava da </w:t>
            </w:r>
            <w:r w:rsidR="00B37268">
              <w:rPr>
                <w:rFonts w:ascii="Times New Roman" w:hAnsi="Times New Roman"/>
                <w:lang w:val="sr-Latn-RS"/>
              </w:rPr>
              <w:t>li je jasna i demonstrira dijaloški model sa jednim učenikom.</w:t>
            </w:r>
            <w:r w:rsidR="00FE6E21">
              <w:rPr>
                <w:rFonts w:ascii="Times New Roman" w:hAnsi="Times New Roman"/>
                <w:lang w:val="sr-Latn-RS"/>
              </w:rPr>
              <w:t xml:space="preserve"> </w:t>
            </w:r>
            <w:r w:rsidRPr="00514349">
              <w:rPr>
                <w:rFonts w:ascii="Times New Roman" w:hAnsi="Times New Roman"/>
                <w:lang w:val="sr-Latn-RS"/>
              </w:rPr>
              <w:t>U nastavku poziva u</w:t>
            </w:r>
            <w:r>
              <w:rPr>
                <w:rFonts w:ascii="Times New Roman" w:hAnsi="Times New Roman"/>
                <w:lang w:val="sr-Latn-RS"/>
              </w:rPr>
              <w:t xml:space="preserve">čenike da u paru </w:t>
            </w:r>
            <w:r w:rsidR="00B37268">
              <w:rPr>
                <w:rFonts w:ascii="Times New Roman" w:hAnsi="Times New Roman"/>
                <w:lang w:val="sr-Latn-RS"/>
              </w:rPr>
              <w:t xml:space="preserve">uvežbavaju dati dijaloški model koristeći ključne fraze iz zadatka 2. </w:t>
            </w:r>
            <w:r w:rsidRPr="00514349">
              <w:rPr>
                <w:rFonts w:ascii="Times New Roman" w:hAnsi="Times New Roman"/>
                <w:lang w:val="sr-Latn-RS"/>
              </w:rPr>
              <w:t xml:space="preserve">Pošto završe, </w:t>
            </w:r>
            <w:r w:rsidR="00FE6E21">
              <w:rPr>
                <w:rFonts w:ascii="Times New Roman" w:hAnsi="Times New Roman"/>
                <w:lang w:val="sr-Latn-RS"/>
              </w:rPr>
              <w:t xml:space="preserve">prozove nekoliko parova da izvedu svoje dijaloge pred odeljenjem. </w:t>
            </w:r>
          </w:p>
        </w:tc>
        <w:tc>
          <w:tcPr>
            <w:tcW w:w="2545" w:type="dxa"/>
            <w:shd w:val="clear" w:color="auto" w:fill="auto"/>
          </w:tcPr>
          <w:p w14:paraId="0740AD69" w14:textId="77777777" w:rsidR="00CF2EAF" w:rsidRPr="00052476" w:rsidRDefault="00514349" w:rsidP="00FE6E21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  <w:r w:rsidRPr="008A2828">
              <w:rPr>
                <w:rFonts w:ascii="Times New Roman" w:eastAsia="Arial" w:hAnsi="Times New Roman"/>
                <w:bCs/>
                <w:kern w:val="24"/>
                <w:lang w:val="sr-Latn-RS"/>
              </w:rPr>
              <w:t xml:space="preserve">Učenici </w:t>
            </w:r>
            <w:r>
              <w:rPr>
                <w:rFonts w:ascii="Times New Roman" w:hAnsi="Times New Roman"/>
                <w:lang w:val="sr-Latn-RS"/>
              </w:rPr>
              <w:t xml:space="preserve">slušaju uputstva nastavnika, </w:t>
            </w:r>
            <w:r w:rsidR="00FE6E21">
              <w:rPr>
                <w:rFonts w:ascii="Times New Roman" w:hAnsi="Times New Roman"/>
                <w:lang w:val="sr-Latn-RS"/>
              </w:rPr>
              <w:t xml:space="preserve">uvežbavaju </w:t>
            </w:r>
            <w:r w:rsidR="00FE6E21" w:rsidRPr="00FE6E21">
              <w:rPr>
                <w:rFonts w:ascii="Times New Roman" w:hAnsi="Times New Roman"/>
                <w:lang w:val="sr-Latn-RS"/>
              </w:rPr>
              <w:t>dijaloški model koris</w:t>
            </w:r>
            <w:r w:rsidR="00FE6E21">
              <w:rPr>
                <w:rFonts w:ascii="Times New Roman" w:hAnsi="Times New Roman"/>
                <w:lang w:val="sr-Latn-RS"/>
              </w:rPr>
              <w:t>teći ključne fraze iz zadatka 2 i izvo</w:t>
            </w:r>
            <w:r w:rsidR="00FE6E21" w:rsidRPr="00FE6E21">
              <w:rPr>
                <w:rFonts w:ascii="Times New Roman" w:hAnsi="Times New Roman"/>
                <w:lang w:val="sr-Latn-RS"/>
              </w:rPr>
              <w:t>d</w:t>
            </w:r>
            <w:r w:rsidR="00FE6E21">
              <w:rPr>
                <w:rFonts w:ascii="Times New Roman" w:hAnsi="Times New Roman"/>
                <w:lang w:val="sr-Latn-RS"/>
              </w:rPr>
              <w:t>e</w:t>
            </w:r>
            <w:r w:rsidR="00FE6E21" w:rsidRPr="00FE6E21">
              <w:rPr>
                <w:rFonts w:ascii="Times New Roman" w:hAnsi="Times New Roman"/>
                <w:lang w:val="sr-Latn-RS"/>
              </w:rPr>
              <w:t xml:space="preserve"> svoje dijaloge pred odeljenjem.</w:t>
            </w:r>
          </w:p>
        </w:tc>
      </w:tr>
      <w:tr w:rsidR="003E4F3C" w:rsidRPr="00167890" w14:paraId="0E8576B5" w14:textId="77777777" w:rsidTr="003E4F3C">
        <w:trPr>
          <w:trHeight w:val="1308"/>
        </w:trPr>
        <w:tc>
          <w:tcPr>
            <w:tcW w:w="6516" w:type="dxa"/>
            <w:shd w:val="clear" w:color="auto" w:fill="auto"/>
          </w:tcPr>
          <w:p w14:paraId="33315964" w14:textId="77777777" w:rsidR="003E4F3C" w:rsidRDefault="00EE4CD8" w:rsidP="0071666A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Exercise 1, page 2</w:t>
            </w:r>
            <w:r w:rsidR="007061FF">
              <w:rPr>
                <w:rFonts w:ascii="Times New Roman" w:hAnsi="Times New Roman"/>
                <w:b/>
                <w:lang w:val="sr-Latn-RS"/>
              </w:rPr>
              <w:t>5</w:t>
            </w:r>
            <w:r w:rsidR="00514349">
              <w:rPr>
                <w:rFonts w:ascii="Times New Roman" w:hAnsi="Times New Roman"/>
                <w:b/>
                <w:lang w:val="sr-Latn-RS"/>
              </w:rPr>
              <w:t xml:space="preserve"> (</w:t>
            </w:r>
            <w:r w:rsidR="00FE6E21">
              <w:rPr>
                <w:rFonts w:ascii="Times New Roman" w:hAnsi="Times New Roman"/>
                <w:b/>
                <w:lang w:val="sr-Latn-RS"/>
              </w:rPr>
              <w:t>Describing places</w:t>
            </w:r>
            <w:r w:rsidR="003E4F3C">
              <w:rPr>
                <w:rFonts w:ascii="Times New Roman" w:hAnsi="Times New Roman"/>
                <w:b/>
                <w:lang w:val="sr-Latn-RS"/>
              </w:rPr>
              <w:t>)</w:t>
            </w:r>
          </w:p>
          <w:p w14:paraId="073F11C5" w14:textId="77777777" w:rsidR="003E4F3C" w:rsidRDefault="003E4F3C" w:rsidP="0071666A">
            <w:pPr>
              <w:pStyle w:val="NoSpacing"/>
              <w:rPr>
                <w:rFonts w:ascii="Times New Roman" w:hAnsi="Times New Roman"/>
                <w:b/>
                <w:lang w:val="sr-Latn-RS"/>
              </w:rPr>
            </w:pPr>
          </w:p>
          <w:p w14:paraId="19996E23" w14:textId="77777777" w:rsidR="003E4F3C" w:rsidRPr="003E4F3C" w:rsidRDefault="00514349" w:rsidP="00FE6E21">
            <w:pPr>
              <w:pStyle w:val="NoSpacing"/>
              <w:rPr>
                <w:rFonts w:ascii="Times New Roman" w:hAnsi="Times New Roman"/>
                <w:lang w:val="sr-Latn-RS"/>
              </w:rPr>
            </w:pPr>
            <w:r w:rsidRPr="00514349">
              <w:rPr>
                <w:rFonts w:ascii="Times New Roman" w:hAnsi="Times New Roman"/>
                <w:lang w:val="sr-Latn-RS"/>
              </w:rPr>
              <w:t xml:space="preserve">Nastavnik poziva učenike da </w:t>
            </w:r>
            <w:r w:rsidR="00FE6E21">
              <w:rPr>
                <w:rFonts w:ascii="Times New Roman" w:hAnsi="Times New Roman"/>
                <w:lang w:val="sr-Latn-RS"/>
              </w:rPr>
              <w:t xml:space="preserve">pročitaju tekst o Irskoj i u paru prokomentarišu navedena pitanja. Pošto završe, prozove nekoliko učenika da ispričaju šta su saznali o Irskoj i Ircima. </w:t>
            </w:r>
          </w:p>
        </w:tc>
        <w:tc>
          <w:tcPr>
            <w:tcW w:w="2545" w:type="dxa"/>
            <w:shd w:val="clear" w:color="auto" w:fill="auto"/>
          </w:tcPr>
          <w:p w14:paraId="2E22F7B4" w14:textId="77777777" w:rsidR="003E4F3C" w:rsidRPr="00F44BAC" w:rsidRDefault="003E4F3C" w:rsidP="007061FF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eastAsia="Arial" w:hAnsi="Times New Roman"/>
                <w:bCs/>
                <w:kern w:val="24"/>
                <w:lang w:val="sr-Latn-RS"/>
              </w:rPr>
              <w:t>U</w:t>
            </w:r>
            <w:r w:rsidRPr="003E4F3C">
              <w:rPr>
                <w:rFonts w:ascii="Times New Roman" w:eastAsia="Arial" w:hAnsi="Times New Roman"/>
                <w:bCs/>
                <w:kern w:val="24"/>
                <w:lang w:val="sr-Latn-RS"/>
              </w:rPr>
              <w:t xml:space="preserve">čenici </w:t>
            </w:r>
            <w:r w:rsidR="007061FF">
              <w:rPr>
                <w:rFonts w:ascii="Times New Roman" w:hAnsi="Times New Roman"/>
                <w:lang w:val="sr-Latn-RS"/>
              </w:rPr>
              <w:t xml:space="preserve">čitaju tekst, </w:t>
            </w:r>
            <w:r w:rsidR="00FE6E21">
              <w:rPr>
                <w:rFonts w:ascii="Times New Roman" w:hAnsi="Times New Roman"/>
                <w:lang w:val="sr-Latn-RS"/>
              </w:rPr>
              <w:t xml:space="preserve">u </w:t>
            </w:r>
            <w:r w:rsidR="00FE6E21" w:rsidRPr="00FE6E21">
              <w:rPr>
                <w:rFonts w:ascii="Times New Roman" w:hAnsi="Times New Roman"/>
                <w:lang w:val="sr-Latn-RS"/>
              </w:rPr>
              <w:t>komentarišu navedena pitanja</w:t>
            </w:r>
            <w:r w:rsidR="00FE6E21">
              <w:rPr>
                <w:rFonts w:ascii="Times New Roman" w:hAnsi="Times New Roman"/>
                <w:lang w:val="sr-Latn-RS"/>
              </w:rPr>
              <w:t xml:space="preserve"> i usmeno izlažu </w:t>
            </w:r>
            <w:r w:rsidR="00FE6E21" w:rsidRPr="00FE6E21">
              <w:rPr>
                <w:rFonts w:ascii="Times New Roman" w:hAnsi="Times New Roman"/>
                <w:lang w:val="sr-Latn-RS"/>
              </w:rPr>
              <w:t xml:space="preserve">ispričaju </w:t>
            </w:r>
            <w:r w:rsidR="00FE6E21">
              <w:rPr>
                <w:rFonts w:ascii="Times New Roman" w:hAnsi="Times New Roman"/>
                <w:lang w:val="sr-Latn-RS"/>
              </w:rPr>
              <w:t>ono što</w:t>
            </w:r>
            <w:r w:rsidR="00FE6E21" w:rsidRPr="00FE6E21">
              <w:rPr>
                <w:rFonts w:ascii="Times New Roman" w:hAnsi="Times New Roman"/>
                <w:lang w:val="sr-Latn-RS"/>
              </w:rPr>
              <w:t xml:space="preserve"> su saznali o Irskoj i Ircima.</w:t>
            </w:r>
          </w:p>
        </w:tc>
      </w:tr>
      <w:tr w:rsidR="00F44BAC" w:rsidRPr="00167890" w14:paraId="0BA12B83" w14:textId="77777777" w:rsidTr="00F44BAC">
        <w:trPr>
          <w:trHeight w:val="203"/>
        </w:trPr>
        <w:tc>
          <w:tcPr>
            <w:tcW w:w="6516" w:type="dxa"/>
            <w:tcBorders>
              <w:top w:val="single" w:sz="4" w:space="0" w:color="auto"/>
            </w:tcBorders>
          </w:tcPr>
          <w:p w14:paraId="3127A7B7" w14:textId="77777777" w:rsidR="00F44BAC" w:rsidRPr="00F44BAC" w:rsidRDefault="00F44BAC" w:rsidP="00F44BAC">
            <w:pPr>
              <w:contextualSpacing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Exercise 2, pa</w:t>
            </w:r>
            <w:r w:rsidR="00EE4CD8">
              <w:rPr>
                <w:rFonts w:ascii="Times New Roman" w:hAnsi="Times New Roman"/>
                <w:b/>
                <w:lang w:val="sr-Latn-RS"/>
              </w:rPr>
              <w:t>ge 2</w:t>
            </w:r>
            <w:r w:rsidR="00DE5E44">
              <w:rPr>
                <w:rFonts w:ascii="Times New Roman" w:hAnsi="Times New Roman"/>
                <w:b/>
                <w:lang w:val="sr-Latn-RS"/>
              </w:rPr>
              <w:t>5 (Intensifiers</w:t>
            </w:r>
            <w:r>
              <w:rPr>
                <w:rFonts w:ascii="Times New Roman" w:hAnsi="Times New Roman"/>
                <w:b/>
                <w:lang w:val="sr-Latn-RS"/>
              </w:rPr>
              <w:t>)</w:t>
            </w:r>
          </w:p>
          <w:p w14:paraId="5959E687" w14:textId="77777777" w:rsidR="00F44BAC" w:rsidRDefault="00F44BAC" w:rsidP="00F44BAC">
            <w:pPr>
              <w:contextualSpacing/>
              <w:rPr>
                <w:rFonts w:ascii="Times New Roman" w:hAnsi="Times New Roman"/>
                <w:lang w:val="sr-Latn-RS"/>
              </w:rPr>
            </w:pPr>
          </w:p>
          <w:p w14:paraId="68EDBB15" w14:textId="77777777" w:rsidR="00F44BAC" w:rsidRDefault="00F44BAC" w:rsidP="00F44BAC">
            <w:pPr>
              <w:contextualSpacing/>
              <w:rPr>
                <w:rFonts w:ascii="Times New Roman" w:hAnsi="Times New Roman"/>
                <w:lang w:val="sr-Latn-RS"/>
              </w:rPr>
            </w:pPr>
            <w:r w:rsidRPr="00F44BAC">
              <w:rPr>
                <w:rFonts w:ascii="Times New Roman" w:hAnsi="Times New Roman"/>
                <w:lang w:val="sr-Latn-RS"/>
              </w:rPr>
              <w:t>Nastavnik prozove jednog učenika da pročita instrukciju naglas. Objašnjava učenicima da pronađene rečenice prepišu</w:t>
            </w:r>
            <w:r>
              <w:rPr>
                <w:rFonts w:ascii="Times New Roman" w:hAnsi="Times New Roman"/>
                <w:lang w:val="sr-Latn-RS"/>
              </w:rPr>
              <w:t xml:space="preserve"> u svesku</w:t>
            </w:r>
            <w:r w:rsidR="00DE5E44">
              <w:rPr>
                <w:rFonts w:ascii="Times New Roman" w:hAnsi="Times New Roman"/>
                <w:lang w:val="sr-Latn-RS"/>
              </w:rPr>
              <w:t xml:space="preserve"> i u njima podvuku date</w:t>
            </w:r>
            <w:r>
              <w:rPr>
                <w:rFonts w:ascii="Times New Roman" w:hAnsi="Times New Roman"/>
                <w:lang w:val="sr-Latn-RS"/>
              </w:rPr>
              <w:t xml:space="preserve"> reči.  Pošto završe, radi proveru na nivou odeljenja. </w:t>
            </w:r>
          </w:p>
          <w:p w14:paraId="032F0001" w14:textId="77777777" w:rsidR="00DE5E44" w:rsidRPr="00F44BAC" w:rsidRDefault="00DE5E44" w:rsidP="00F44BAC">
            <w:pPr>
              <w:contextualSpacing/>
              <w:rPr>
                <w:rFonts w:ascii="Times New Roman" w:hAnsi="Times New Roman"/>
                <w:i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*Zadaci 3 i 4 se ne rade.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3D1FE501" w14:textId="77777777" w:rsidR="00F44BAC" w:rsidRPr="00F44BAC" w:rsidRDefault="00F44BAC" w:rsidP="00F44BAC">
            <w:pPr>
              <w:rPr>
                <w:rFonts w:ascii="Times New Roman" w:eastAsia="Times New Roman" w:hAnsi="Times New Roman"/>
                <w:lang w:val="sr-Latn-RS"/>
              </w:rPr>
            </w:pPr>
            <w:r w:rsidRPr="00F44BAC">
              <w:rPr>
                <w:rFonts w:ascii="Times New Roman" w:eastAsia="Times New Roman" w:hAnsi="Times New Roman"/>
                <w:lang w:val="sr-Latn-RS"/>
              </w:rPr>
              <w:t>Učenici pronalaze i prepisu</w:t>
            </w:r>
            <w:r>
              <w:rPr>
                <w:rFonts w:ascii="Times New Roman" w:eastAsia="Times New Roman" w:hAnsi="Times New Roman"/>
                <w:lang w:val="sr-Latn-RS"/>
              </w:rPr>
              <w:t xml:space="preserve">ju tražene rečenice u </w:t>
            </w:r>
            <w:r w:rsidR="00DE5E44">
              <w:rPr>
                <w:rFonts w:ascii="Times New Roman" w:eastAsia="Times New Roman" w:hAnsi="Times New Roman"/>
                <w:lang w:val="sr-Latn-RS"/>
              </w:rPr>
              <w:t xml:space="preserve">svesku, podvlače tražene </w:t>
            </w:r>
            <w:r>
              <w:rPr>
                <w:rFonts w:ascii="Times New Roman" w:eastAsia="Times New Roman" w:hAnsi="Times New Roman"/>
                <w:lang w:val="sr-Latn-RS"/>
              </w:rPr>
              <w:t>reči i rade proveru sa nastavnikom.</w:t>
            </w:r>
          </w:p>
        </w:tc>
      </w:tr>
      <w:tr w:rsidR="00270732" w:rsidRPr="00C47C26" w14:paraId="790E9B4E" w14:textId="77777777" w:rsidTr="00756F38">
        <w:tc>
          <w:tcPr>
            <w:tcW w:w="9061" w:type="dxa"/>
            <w:gridSpan w:val="2"/>
            <w:shd w:val="clear" w:color="auto" w:fill="F2F2F2"/>
          </w:tcPr>
          <w:p w14:paraId="410F0A65" w14:textId="77777777" w:rsidR="00270732" w:rsidRPr="00C47C26" w:rsidRDefault="00674066" w:rsidP="00A5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Završni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deo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časa</w:t>
            </w:r>
            <w:proofErr w:type="spellEnd"/>
            <w:r w:rsidR="00270732" w:rsidRPr="00C47C2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(</w:t>
            </w:r>
            <w:r w:rsidR="004E7828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10</w:t>
            </w:r>
            <w:r w:rsidR="00270732" w:rsidRPr="00C47C2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minuta</w:t>
            </w:r>
            <w:proofErr w:type="spellEnd"/>
            <w:r w:rsidR="00270732" w:rsidRPr="00C47C26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6"/>
                <w:szCs w:val="26"/>
              </w:rPr>
              <w:t>)</w:t>
            </w:r>
          </w:p>
        </w:tc>
      </w:tr>
      <w:tr w:rsidR="00F44BAC" w:rsidRPr="00C47C26" w14:paraId="5EC15EF4" w14:textId="77777777" w:rsidTr="00EC250E">
        <w:tc>
          <w:tcPr>
            <w:tcW w:w="6516" w:type="dxa"/>
            <w:shd w:val="clear" w:color="auto" w:fill="auto"/>
          </w:tcPr>
          <w:p w14:paraId="4068FEA4" w14:textId="77777777" w:rsidR="00F44BAC" w:rsidRDefault="00DE5E44" w:rsidP="00F44BAC">
            <w:pPr>
              <w:spacing w:line="240" w:lineRule="auto"/>
              <w:contextualSpacing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Exercise 5</w:t>
            </w:r>
            <w:r w:rsidR="00EE4CD8">
              <w:rPr>
                <w:rFonts w:ascii="Times New Roman" w:hAnsi="Times New Roman"/>
                <w:b/>
                <w:lang w:val="sr-Latn-RS"/>
              </w:rPr>
              <w:t>, page 2</w:t>
            </w:r>
            <w:r w:rsidR="00F44BAC" w:rsidRPr="00F44BAC">
              <w:rPr>
                <w:rFonts w:ascii="Times New Roman" w:hAnsi="Times New Roman"/>
                <w:b/>
                <w:lang w:val="sr-Latn-RS"/>
              </w:rPr>
              <w:t xml:space="preserve">5 (USE IT!) </w:t>
            </w:r>
            <w:r w:rsidR="00F44BAC">
              <w:rPr>
                <w:rFonts w:ascii="Times New Roman" w:hAnsi="Times New Roman"/>
                <w:b/>
                <w:lang w:val="sr-Latn-RS"/>
              </w:rPr>
              <w:t xml:space="preserve"> </w:t>
            </w:r>
          </w:p>
          <w:p w14:paraId="16FDA46F" w14:textId="77777777" w:rsidR="00F44BAC" w:rsidRPr="00F44BAC" w:rsidRDefault="00F44BAC" w:rsidP="00F44BAC">
            <w:pPr>
              <w:spacing w:line="240" w:lineRule="auto"/>
              <w:contextualSpacing/>
              <w:rPr>
                <w:rFonts w:ascii="Times New Roman" w:hAnsi="Times New Roman"/>
                <w:b/>
                <w:lang w:val="sr-Latn-RS"/>
              </w:rPr>
            </w:pPr>
          </w:p>
          <w:p w14:paraId="1B99FB69" w14:textId="77777777" w:rsidR="00F44BAC" w:rsidRPr="00464616" w:rsidRDefault="00F44BAC" w:rsidP="00464616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F44BAC">
              <w:rPr>
                <w:rFonts w:ascii="Times New Roman" w:hAnsi="Times New Roman"/>
              </w:rPr>
              <w:t>Nastavnik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prođe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sa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učenicima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kroz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r w:rsidRPr="00F44BAC">
              <w:rPr>
                <w:rFonts w:ascii="Times New Roman" w:hAnsi="Times New Roman"/>
                <w:i/>
              </w:rPr>
              <w:t xml:space="preserve">Writing guide </w:t>
            </w:r>
            <w:proofErr w:type="spellStart"/>
            <w:r>
              <w:rPr>
                <w:rFonts w:ascii="Times New Roman" w:hAnsi="Times New Roman"/>
              </w:rPr>
              <w:t>korak</w:t>
            </w:r>
            <w:proofErr w:type="spellEnd"/>
            <w:r>
              <w:rPr>
                <w:rFonts w:ascii="Times New Roman" w:hAnsi="Times New Roman"/>
              </w:rPr>
              <w:t xml:space="preserve"> po </w:t>
            </w:r>
            <w:proofErr w:type="spellStart"/>
            <w:r>
              <w:rPr>
                <w:rFonts w:ascii="Times New Roman" w:hAnsi="Times New Roman"/>
              </w:rPr>
              <w:t>korak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objasni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sadržaj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 w:rsidRPr="00F44BAC">
              <w:rPr>
                <w:rFonts w:ascii="Times New Roman" w:hAnsi="Times New Roman"/>
              </w:rPr>
              <w:t>formu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F44BAC">
              <w:rPr>
                <w:rFonts w:ascii="Times New Roman" w:hAnsi="Times New Roman"/>
              </w:rPr>
              <w:t xml:space="preserve"> i </w:t>
            </w:r>
            <w:proofErr w:type="spellStart"/>
            <w:r w:rsidRPr="00F44BAC">
              <w:rPr>
                <w:rFonts w:ascii="Times New Roman" w:hAnsi="Times New Roman"/>
              </w:rPr>
              <w:t>skre</w:t>
            </w:r>
            <w:r w:rsidR="00464616">
              <w:rPr>
                <w:rFonts w:ascii="Times New Roman" w:hAnsi="Times New Roman"/>
              </w:rPr>
              <w:t>ne</w:t>
            </w:r>
            <w:proofErr w:type="spellEnd"/>
            <w:r w:rsidR="00464616">
              <w:rPr>
                <w:rFonts w:ascii="Times New Roman" w:hAnsi="Times New Roman"/>
              </w:rPr>
              <w:t xml:space="preserve"> </w:t>
            </w:r>
            <w:proofErr w:type="spellStart"/>
            <w:r w:rsidR="00464616">
              <w:rPr>
                <w:rFonts w:ascii="Times New Roman" w:hAnsi="Times New Roman"/>
              </w:rPr>
              <w:t>pažnju</w:t>
            </w:r>
            <w:proofErr w:type="spellEnd"/>
            <w:r w:rsidR="00464616">
              <w:rPr>
                <w:rFonts w:ascii="Times New Roman" w:hAnsi="Times New Roman"/>
              </w:rPr>
              <w:t xml:space="preserve"> </w:t>
            </w:r>
            <w:proofErr w:type="spellStart"/>
            <w:r w:rsidR="00464616">
              <w:rPr>
                <w:rFonts w:ascii="Times New Roman" w:hAnsi="Times New Roman"/>
              </w:rPr>
              <w:t>na</w:t>
            </w:r>
            <w:proofErr w:type="spellEnd"/>
            <w:r w:rsidR="00464616">
              <w:rPr>
                <w:rFonts w:ascii="Times New Roman" w:hAnsi="Times New Roman"/>
              </w:rPr>
              <w:t xml:space="preserve"> deo pod D (check)</w:t>
            </w:r>
            <w:r w:rsidRPr="00F44BAC">
              <w:rPr>
                <w:rFonts w:ascii="Times New Roman" w:hAnsi="Times New Roman"/>
              </w:rPr>
              <w:t xml:space="preserve">. S </w:t>
            </w:r>
            <w:proofErr w:type="spellStart"/>
            <w:r w:rsidRPr="00F44BAC">
              <w:rPr>
                <w:rFonts w:ascii="Times New Roman" w:hAnsi="Times New Roman"/>
              </w:rPr>
              <w:t>obzirom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na</w:t>
            </w:r>
            <w:proofErr w:type="spellEnd"/>
            <w:r w:rsidRPr="00F44BAC">
              <w:rPr>
                <w:rFonts w:ascii="Times New Roman" w:hAnsi="Times New Roman"/>
              </w:rPr>
              <w:t xml:space="preserve"> to da </w:t>
            </w:r>
            <w:proofErr w:type="spellStart"/>
            <w:r w:rsidRPr="00F44BAC">
              <w:rPr>
                <w:rFonts w:ascii="Times New Roman" w:hAnsi="Times New Roman"/>
              </w:rPr>
              <w:t>ovaj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čas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sadrži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veliki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broj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aktivnosti</w:t>
            </w:r>
            <w:proofErr w:type="spellEnd"/>
            <w:r w:rsidRPr="00F44BAC">
              <w:rPr>
                <w:rFonts w:ascii="Times New Roman" w:hAnsi="Times New Roman"/>
              </w:rPr>
              <w:t xml:space="preserve">, </w:t>
            </w:r>
            <w:proofErr w:type="spellStart"/>
            <w:r w:rsidRPr="00F44BAC">
              <w:rPr>
                <w:rFonts w:ascii="Times New Roman" w:hAnsi="Times New Roman"/>
              </w:rPr>
              <w:t>učenici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će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na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papiru</w:t>
            </w:r>
            <w:proofErr w:type="spellEnd"/>
            <w:r w:rsidRPr="00F44BAC">
              <w:rPr>
                <w:rFonts w:ascii="Times New Roman" w:hAnsi="Times New Roman"/>
              </w:rPr>
              <w:t xml:space="preserve"> A4 </w:t>
            </w:r>
            <w:proofErr w:type="spellStart"/>
            <w:r w:rsidRPr="00F44BAC">
              <w:rPr>
                <w:rFonts w:ascii="Times New Roman" w:hAnsi="Times New Roman"/>
              </w:rPr>
              <w:t>formata</w:t>
            </w:r>
            <w:proofErr w:type="spellEnd"/>
            <w:r w:rsidRPr="00F44BAC">
              <w:rPr>
                <w:rFonts w:ascii="Times New Roman" w:hAnsi="Times New Roman"/>
              </w:rPr>
              <w:t xml:space="preserve"> </w:t>
            </w:r>
            <w:proofErr w:type="spellStart"/>
            <w:r w:rsidRPr="00F44BAC"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</w:rPr>
              <w:t>pisati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tekst</w:t>
            </w:r>
            <w:proofErr w:type="spellEnd"/>
            <w:r w:rsidRPr="00F44BAC">
              <w:rPr>
                <w:rFonts w:ascii="Times New Roman" w:hAnsi="Times New Roman"/>
              </w:rPr>
              <w:t xml:space="preserve">.  </w:t>
            </w:r>
          </w:p>
          <w:p w14:paraId="7D4EB0C0" w14:textId="77777777" w:rsidR="00F44BAC" w:rsidRPr="00F44BAC" w:rsidRDefault="00F44BAC" w:rsidP="00464616">
            <w:pPr>
              <w:contextualSpacing/>
              <w:rPr>
                <w:rFonts w:ascii="Times New Roman" w:hAnsi="Times New Roman"/>
                <w:b/>
                <w:lang w:val="sr-Latn-RS"/>
              </w:rPr>
            </w:pPr>
            <w:r w:rsidRPr="00F44BAC">
              <w:rPr>
                <w:rFonts w:ascii="Times New Roman" w:hAnsi="Times New Roman"/>
                <w:b/>
                <w:lang w:val="sr-Latn-RS"/>
              </w:rPr>
              <w:t xml:space="preserve">Domaći zadatak: </w:t>
            </w:r>
            <w:r w:rsidR="00DE5E44">
              <w:rPr>
                <w:rFonts w:ascii="Times New Roman" w:hAnsi="Times New Roman"/>
                <w:lang w:val="sr-Latn-RS"/>
              </w:rPr>
              <w:t>Radna sveska, strana 21</w:t>
            </w:r>
            <w:r w:rsidRPr="00F44BAC">
              <w:rPr>
                <w:rFonts w:ascii="Times New Roman" w:hAnsi="Times New Roman"/>
                <w:lang w:val="sr-Latn-RS"/>
              </w:rPr>
              <w:t>, svi zadaci +</w:t>
            </w:r>
            <w:r w:rsidR="00464616">
              <w:rPr>
                <w:rFonts w:ascii="Times New Roman" w:hAnsi="Times New Roman"/>
                <w:lang w:val="sr-Latn-RS"/>
              </w:rPr>
              <w:t xml:space="preserve"> pisanje teksta</w:t>
            </w:r>
          </w:p>
        </w:tc>
        <w:tc>
          <w:tcPr>
            <w:tcW w:w="2545" w:type="dxa"/>
            <w:shd w:val="clear" w:color="auto" w:fill="auto"/>
          </w:tcPr>
          <w:p w14:paraId="4EDFAC23" w14:textId="77777777" w:rsidR="00F44BAC" w:rsidRPr="00F44BAC" w:rsidRDefault="00F44BAC" w:rsidP="00F44B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DB9440" w14:textId="77777777" w:rsidR="00F44BAC" w:rsidRPr="00F44BAC" w:rsidRDefault="00F44BAC" w:rsidP="00F44BA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D35DC7" w14:textId="77777777" w:rsidR="00F44BAC" w:rsidRPr="00DE5E44" w:rsidRDefault="00F44BAC" w:rsidP="00F44BAC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DE5E44">
              <w:rPr>
                <w:rFonts w:ascii="Times New Roman" w:hAnsi="Times New Roman"/>
              </w:rPr>
              <w:t>Učenici</w:t>
            </w:r>
            <w:proofErr w:type="spellEnd"/>
            <w:r w:rsidRPr="00DE5E44">
              <w:rPr>
                <w:rFonts w:ascii="Times New Roman" w:hAnsi="Times New Roman"/>
              </w:rPr>
              <w:t xml:space="preserve"> prate </w:t>
            </w:r>
            <w:proofErr w:type="spellStart"/>
            <w:r w:rsidRPr="00DE5E44">
              <w:rPr>
                <w:rFonts w:ascii="Times New Roman" w:hAnsi="Times New Roman"/>
              </w:rPr>
              <w:t>nastavnika</w:t>
            </w:r>
            <w:proofErr w:type="spellEnd"/>
            <w:r w:rsidRPr="00DE5E44">
              <w:rPr>
                <w:rFonts w:ascii="Times New Roman" w:hAnsi="Times New Roman"/>
              </w:rPr>
              <w:t xml:space="preserve"> i </w:t>
            </w:r>
            <w:proofErr w:type="spellStart"/>
            <w:r w:rsidRPr="00DE5E44">
              <w:rPr>
                <w:rFonts w:ascii="Times New Roman" w:hAnsi="Times New Roman"/>
              </w:rPr>
              <w:t>postavljaju</w:t>
            </w:r>
            <w:proofErr w:type="spellEnd"/>
            <w:r w:rsidRPr="00DE5E44">
              <w:rPr>
                <w:rFonts w:ascii="Times New Roman" w:hAnsi="Times New Roman"/>
              </w:rPr>
              <w:t xml:space="preserve"> </w:t>
            </w:r>
            <w:proofErr w:type="spellStart"/>
            <w:r w:rsidRPr="00DE5E44">
              <w:rPr>
                <w:rFonts w:ascii="Times New Roman" w:hAnsi="Times New Roman"/>
              </w:rPr>
              <w:t>pitanja</w:t>
            </w:r>
            <w:proofErr w:type="spellEnd"/>
            <w:r w:rsidRPr="00DE5E44">
              <w:rPr>
                <w:rFonts w:ascii="Times New Roman" w:hAnsi="Times New Roman"/>
              </w:rPr>
              <w:t xml:space="preserve">. </w:t>
            </w:r>
          </w:p>
        </w:tc>
      </w:tr>
    </w:tbl>
    <w:p w14:paraId="3B64914E" w14:textId="77777777" w:rsidR="00464616" w:rsidRDefault="00464616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Latn-RS" w:eastAsia="en-GB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499"/>
      </w:tblGrid>
      <w:tr w:rsidR="0051056F" w:rsidRPr="0051056F" w14:paraId="7FAE553C" w14:textId="77777777" w:rsidTr="00EC64C5">
        <w:trPr>
          <w:trHeight w:val="4952"/>
          <w:jc w:val="center"/>
        </w:trPr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2230C" w14:textId="77777777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bCs/>
                <w:color w:val="000000"/>
                <w:sz w:val="22"/>
                <w:szCs w:val="22"/>
                <w:lang w:val="sr-Latn-RS"/>
              </w:rPr>
            </w:pPr>
            <w:bookmarkStart w:id="0" w:name="_Hlk48692355"/>
            <w:r w:rsidRPr="0051056F">
              <w:rPr>
                <w:rFonts w:eastAsia="Times New Roman" w:cs="Calibri"/>
                <w:b w:val="0"/>
                <w:bCs w:val="0"/>
                <w:sz w:val="22"/>
                <w:szCs w:val="22"/>
                <w:lang w:val="ru-RU"/>
              </w:rPr>
              <w:lastRenderedPageBreak/>
              <w:br w:type="page"/>
            </w:r>
            <w:r w:rsidRPr="0051056F">
              <w:rPr>
                <w:rStyle w:val="SRPRIPREMAChar"/>
                <w:color w:val="000000"/>
                <w:sz w:val="22"/>
                <w:szCs w:val="22"/>
                <w:lang w:val="sr-Latn-RS"/>
              </w:rPr>
              <w:t>Prikaz multimedijalnih sadržaja nastavne jedinice</w:t>
            </w:r>
          </w:p>
          <w:p w14:paraId="73574020" w14:textId="77777777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b/>
                <w:color w:val="auto"/>
                <w:sz w:val="22"/>
                <w:szCs w:val="22"/>
              </w:rPr>
            </w:pPr>
            <w:r w:rsidRPr="0051056F">
              <w:rPr>
                <w:rStyle w:val="SRPRIPREMAChar"/>
                <w:color w:val="auto"/>
                <w:sz w:val="22"/>
                <w:szCs w:val="22"/>
              </w:rPr>
              <w:t>Workbook</w:t>
            </w:r>
          </w:p>
          <w:p w14:paraId="7543F160" w14:textId="7371DB9E" w:rsid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bCs w:val="0"/>
                <w:color w:val="auto"/>
                <w:sz w:val="22"/>
                <w:szCs w:val="22"/>
              </w:rPr>
            </w:pPr>
          </w:p>
          <w:p w14:paraId="7203285E" w14:textId="4A7B253B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bCs w:val="0"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5023D8" wp14:editId="1C9C645F">
                  <wp:extent cx="3773457" cy="3090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85365" cy="3100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8FE37D" w14:textId="7F9CAB96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noProof/>
                <w:sz w:val="22"/>
                <w:szCs w:val="22"/>
              </w:rPr>
            </w:pPr>
          </w:p>
          <w:p w14:paraId="0D1716BE" w14:textId="77777777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rPr>
                <w:rStyle w:val="SRPRIPREMAChar"/>
                <w:b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D032D1" w14:textId="77777777" w:rsidR="0051056F" w:rsidRPr="0051056F" w:rsidRDefault="0051056F" w:rsidP="00EC64C5">
            <w:pPr>
              <w:spacing w:line="240" w:lineRule="auto"/>
              <w:rPr>
                <w:noProof/>
                <w:lang w:eastAsia="sr-Latn-RS"/>
              </w:rPr>
            </w:pPr>
            <w:r w:rsidRPr="00167890">
              <w:rPr>
                <w:rFonts w:ascii="Times New Roman" w:hAnsi="Times New Roman"/>
                <w:noProof/>
                <w:lang w:val="sr-Latn-RS" w:eastAsia="sr-Latn-RS"/>
              </w:rPr>
              <w:t xml:space="preserve">Nastavnik klikom na opciju Focus markira i uveća zadatak, zatim klikom na opciju Marking options, pa Show answers pokazuje rešenja.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Učenici samostalno upoređuju odgovore i ispravljaju greške.</w:t>
            </w:r>
          </w:p>
          <w:p w14:paraId="533A53D1" w14:textId="77777777" w:rsidR="0051056F" w:rsidRPr="0051056F" w:rsidRDefault="0051056F" w:rsidP="00EC64C5">
            <w:pPr>
              <w:spacing w:line="240" w:lineRule="auto"/>
              <w:rPr>
                <w:rFonts w:ascii="Times New Roman" w:hAnsi="Times New Roman"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noProof/>
                <w:lang w:eastAsia="sr-Latn-RS"/>
              </w:rPr>
              <w:t xml:space="preserve"> </w:t>
            </w:r>
          </w:p>
        </w:tc>
      </w:tr>
    </w:tbl>
    <w:p w14:paraId="5E08D69B" w14:textId="77777777" w:rsidR="0051056F" w:rsidRDefault="0051056F" w:rsidP="0051056F"/>
    <w:tbl>
      <w:tblPr>
        <w:tblW w:w="901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6"/>
        <w:gridCol w:w="3349"/>
      </w:tblGrid>
      <w:tr w:rsidR="0051056F" w:rsidRPr="0051056F" w14:paraId="41EFA961" w14:textId="77777777" w:rsidTr="00EC64C5">
        <w:trPr>
          <w:trHeight w:val="1550"/>
          <w:jc w:val="center"/>
        </w:trPr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DE33C" w14:textId="77777777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rFonts w:cs="Calibri"/>
                <w:color w:val="auto"/>
                <w:sz w:val="22"/>
                <w:szCs w:val="22"/>
                <w:lang w:val="ru-RU"/>
              </w:rPr>
            </w:pPr>
            <w:r w:rsidRPr="0051056F">
              <w:rPr>
                <w:rFonts w:eastAsia="Times New Roman" w:cs="Calibri"/>
                <w:b w:val="0"/>
                <w:bCs w:val="0"/>
                <w:sz w:val="22"/>
                <w:szCs w:val="22"/>
                <w:lang w:val="ru-RU"/>
              </w:rPr>
              <w:br w:type="page"/>
            </w:r>
            <w:r w:rsidRPr="0051056F">
              <w:rPr>
                <w:rStyle w:val="SRPRIPREMAChar"/>
                <w:rFonts w:eastAsia="Times New Roman" w:cs="Calibri"/>
                <w:color w:val="auto"/>
                <w:sz w:val="22"/>
                <w:szCs w:val="22"/>
                <w:lang w:val="ru-RU"/>
              </w:rPr>
              <w:t>Prikaz multimedijalnih sadržaja nastavne jedinice</w:t>
            </w:r>
          </w:p>
          <w:p w14:paraId="59A32FFD" w14:textId="77777777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rFonts w:cs="Calibri"/>
                <w:b w:val="0"/>
                <w:bCs w:val="0"/>
                <w:color w:val="auto"/>
                <w:sz w:val="22"/>
                <w:szCs w:val="22"/>
                <w:lang w:val="ru-RU"/>
              </w:rPr>
            </w:pPr>
          </w:p>
          <w:p w14:paraId="6474E9C7" w14:textId="53AFFE03" w:rsidR="0051056F" w:rsidRPr="0051056F" w:rsidRDefault="0051056F" w:rsidP="00EC64C5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rFonts w:eastAsia="Times New Roman" w:cs="Calibri"/>
                <w:sz w:val="22"/>
                <w:szCs w:val="22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1B097BA" wp14:editId="13F8AD65">
                  <wp:extent cx="3373191" cy="3078866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9058" cy="3102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397492" w14:textId="7C5396F3" w:rsidR="0051056F" w:rsidRPr="00167890" w:rsidRDefault="0051056F" w:rsidP="00EC64C5">
            <w:pPr>
              <w:spacing w:line="240" w:lineRule="auto"/>
              <w:rPr>
                <w:noProof/>
                <w:lang w:val="ru-RU" w:eastAsia="sr-Latn-RS"/>
              </w:rPr>
            </w:pPr>
            <w:r w:rsidRPr="0051056F">
              <w:rPr>
                <w:rFonts w:ascii="Times New Roman" w:hAnsi="Times New Roman"/>
                <w:b/>
                <w:bCs/>
                <w:noProof/>
                <w:lang w:eastAsia="sr-Latn-RS"/>
              </w:rPr>
              <w:t>Exercise</w:t>
            </w:r>
            <w:r w:rsidRPr="00167890">
              <w:rPr>
                <w:rFonts w:ascii="Times New Roman" w:hAnsi="Times New Roman"/>
                <w:b/>
                <w:bCs/>
                <w:noProof/>
                <w:lang w:val="ru-RU" w:eastAsia="sr-Latn-RS"/>
              </w:rPr>
              <w:t xml:space="preserve"> 1, </w:t>
            </w:r>
            <w:r>
              <w:rPr>
                <w:rFonts w:ascii="Times New Roman" w:hAnsi="Times New Roman"/>
                <w:b/>
                <w:bCs/>
                <w:noProof/>
                <w:lang w:eastAsia="sr-Latn-RS"/>
              </w:rPr>
              <w:t>page</w:t>
            </w:r>
            <w:r w:rsidRPr="00167890">
              <w:rPr>
                <w:rFonts w:ascii="Times New Roman" w:hAnsi="Times New Roman"/>
                <w:b/>
                <w:bCs/>
                <w:noProof/>
                <w:lang w:val="ru-RU" w:eastAsia="sr-Latn-RS"/>
              </w:rPr>
              <w:t xml:space="preserve"> 24</w:t>
            </w:r>
          </w:p>
          <w:p w14:paraId="1F21BAB7" w14:textId="3124EFFA" w:rsidR="0051056F" w:rsidRDefault="0051056F" w:rsidP="00EC64C5">
            <w:pPr>
              <w:spacing w:line="240" w:lineRule="auto"/>
              <w:rPr>
                <w:rFonts w:ascii="Times New Roman" w:hAnsi="Times New Roman"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noProof/>
                <w:lang w:eastAsia="sr-Latn-RS"/>
              </w:rPr>
              <w:t>Nastavnik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klikom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na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opciju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Focus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markira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i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uve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ć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zadatak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. 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Po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š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to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u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č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enici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urade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zadatak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,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klikom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na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zvu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č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nik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>
              <w:rPr>
                <w:rFonts w:ascii="Times New Roman" w:hAnsi="Times New Roman"/>
                <w:noProof/>
                <w:lang w:eastAsia="sr-Latn-RS"/>
              </w:rPr>
              <w:t>ili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>
              <w:rPr>
                <w:rFonts w:ascii="Times New Roman" w:hAnsi="Times New Roman"/>
                <w:noProof/>
                <w:lang w:eastAsia="sr-Latn-RS"/>
              </w:rPr>
              <w:t>jezi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č</w:t>
            </w:r>
            <w:r>
              <w:rPr>
                <w:rFonts w:ascii="Times New Roman" w:hAnsi="Times New Roman"/>
                <w:noProof/>
                <w:lang w:eastAsia="sr-Latn-RS"/>
              </w:rPr>
              <w:t>ak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>
              <w:rPr>
                <w:rFonts w:ascii="Times New Roman" w:hAnsi="Times New Roman"/>
                <w:noProof/>
                <w:lang w:eastAsia="sr-Latn-RS"/>
              </w:rPr>
              <w:t>kod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>
              <w:rPr>
                <w:rFonts w:ascii="Times New Roman" w:hAnsi="Times New Roman"/>
                <w:noProof/>
                <w:lang w:eastAsia="sr-Latn-RS"/>
              </w:rPr>
              <w:t>slike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pu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š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ta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audio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/</w:t>
            </w:r>
            <w:r>
              <w:rPr>
                <w:rFonts w:ascii="Times New Roman" w:hAnsi="Times New Roman"/>
                <w:noProof/>
                <w:lang w:eastAsia="sr-Latn-RS"/>
              </w:rPr>
              <w:t>video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zapis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da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u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č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enici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provere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svoja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re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>š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>enja</w:t>
            </w:r>
            <w:r w:rsidRPr="00167890">
              <w:rPr>
                <w:rFonts w:ascii="Times New Roman" w:hAnsi="Times New Roman"/>
                <w:noProof/>
                <w:lang w:val="ru-RU" w:eastAsia="sr-Latn-RS"/>
              </w:rPr>
              <w:t xml:space="preserve">. </w:t>
            </w:r>
            <w:r>
              <w:rPr>
                <w:rFonts w:ascii="Times New Roman" w:hAnsi="Times New Roman"/>
                <w:noProof/>
                <w:lang w:eastAsia="sr-Latn-RS"/>
              </w:rPr>
              <w:t xml:space="preserve">Na kraju, </w:t>
            </w:r>
            <w:r w:rsidRPr="0051056F">
              <w:rPr>
                <w:rFonts w:ascii="Times New Roman" w:hAnsi="Times New Roman"/>
                <w:noProof/>
                <w:lang w:eastAsia="sr-Latn-RS"/>
              </w:rPr>
              <w:t xml:space="preserve">klikom na opciju Marking options, pa Show answers pokazuje rešenja.  </w:t>
            </w:r>
          </w:p>
          <w:p w14:paraId="5A3300ED" w14:textId="39C3F9CA" w:rsidR="0051056F" w:rsidRPr="0051056F" w:rsidRDefault="0051056F" w:rsidP="00EC64C5">
            <w:pPr>
              <w:spacing w:line="240" w:lineRule="auto"/>
              <w:rPr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b/>
                <w:bCs/>
                <w:noProof/>
                <w:lang w:eastAsia="sr-Latn-RS"/>
              </w:rPr>
              <w:t>Exercise 2</w:t>
            </w:r>
            <w:r>
              <w:rPr>
                <w:rFonts w:ascii="Times New Roman" w:hAnsi="Times New Roman"/>
                <w:b/>
                <w:bCs/>
                <w:noProof/>
                <w:lang w:eastAsia="sr-Latn-RS"/>
              </w:rPr>
              <w:t>, page 24</w:t>
            </w:r>
          </w:p>
          <w:p w14:paraId="71B7710A" w14:textId="77777777" w:rsidR="0051056F" w:rsidRPr="0051056F" w:rsidRDefault="0051056F" w:rsidP="00EC64C5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noProof/>
                <w:lang w:eastAsia="sr-Latn-RS"/>
              </w:rPr>
              <w:t>Postupak je isti kao u zadatku 1.</w:t>
            </w:r>
          </w:p>
          <w:p w14:paraId="257890E2" w14:textId="30BF83DF" w:rsidR="0051056F" w:rsidRPr="0051056F" w:rsidRDefault="0051056F" w:rsidP="00EC64C5">
            <w:pPr>
              <w:spacing w:line="240" w:lineRule="auto"/>
              <w:rPr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b/>
                <w:bCs/>
                <w:noProof/>
                <w:lang w:eastAsia="sr-Latn-RS"/>
              </w:rPr>
              <w:t xml:space="preserve">Exercises </w:t>
            </w:r>
            <w:r>
              <w:rPr>
                <w:rFonts w:ascii="Times New Roman" w:hAnsi="Times New Roman"/>
                <w:b/>
                <w:bCs/>
                <w:noProof/>
                <w:lang w:eastAsia="sr-Latn-RS"/>
              </w:rPr>
              <w:t>5, page 24</w:t>
            </w:r>
          </w:p>
          <w:p w14:paraId="49C2EB38" w14:textId="77777777" w:rsidR="0051056F" w:rsidRDefault="0051056F" w:rsidP="00EC64C5">
            <w:pPr>
              <w:spacing w:line="240" w:lineRule="auto"/>
              <w:rPr>
                <w:rFonts w:ascii="Times New Roman" w:hAnsi="Times New Roman"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noProof/>
                <w:lang w:eastAsia="sr-Latn-RS"/>
              </w:rPr>
              <w:t xml:space="preserve">Nastavnik klikom na opciju Focus markira i uveća zadatak. </w:t>
            </w:r>
          </w:p>
          <w:p w14:paraId="45FC54DD" w14:textId="3E32D795" w:rsidR="0051056F" w:rsidRPr="0051056F" w:rsidRDefault="0051056F" w:rsidP="00EC64C5">
            <w:pPr>
              <w:spacing w:line="240" w:lineRule="auto"/>
              <w:rPr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b/>
                <w:bCs/>
                <w:noProof/>
                <w:lang w:eastAsia="sr-Latn-RS"/>
              </w:rPr>
              <w:t xml:space="preserve">Exercise </w:t>
            </w:r>
            <w:r>
              <w:rPr>
                <w:rFonts w:ascii="Times New Roman" w:hAnsi="Times New Roman"/>
                <w:b/>
                <w:bCs/>
                <w:noProof/>
                <w:lang w:eastAsia="sr-Latn-RS"/>
              </w:rPr>
              <w:t>1, page 25</w:t>
            </w:r>
          </w:p>
          <w:p w14:paraId="7C50809E" w14:textId="77777777" w:rsidR="0051056F" w:rsidRPr="0051056F" w:rsidRDefault="0051056F" w:rsidP="00EC64C5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noProof/>
                <w:lang w:eastAsia="sr-Latn-RS"/>
              </w:rPr>
              <w:t>Postupak je isti kao u zadatku 1.</w:t>
            </w:r>
          </w:p>
          <w:p w14:paraId="3763218A" w14:textId="754F901A" w:rsidR="0051056F" w:rsidRPr="0051056F" w:rsidRDefault="0051056F" w:rsidP="00EC64C5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b/>
                <w:bCs/>
                <w:noProof/>
                <w:lang w:eastAsia="sr-Latn-RS"/>
              </w:rPr>
              <w:t>Exercise</w:t>
            </w:r>
            <w:r>
              <w:rPr>
                <w:rFonts w:ascii="Times New Roman" w:hAnsi="Times New Roman"/>
                <w:b/>
                <w:bCs/>
                <w:noProof/>
                <w:lang w:eastAsia="sr-Latn-RS"/>
              </w:rPr>
              <w:t xml:space="preserve"> 2, page 25</w:t>
            </w:r>
            <w:r w:rsidRPr="0051056F">
              <w:rPr>
                <w:rFonts w:ascii="Times New Roman" w:hAnsi="Times New Roman"/>
                <w:b/>
                <w:bCs/>
                <w:noProof/>
                <w:lang w:eastAsia="sr-Latn-RS"/>
              </w:rPr>
              <w:t xml:space="preserve"> </w:t>
            </w:r>
          </w:p>
          <w:p w14:paraId="328789BD" w14:textId="77777777" w:rsidR="00DD3EEF" w:rsidRDefault="0051056F" w:rsidP="00EC64C5">
            <w:pPr>
              <w:spacing w:line="240" w:lineRule="auto"/>
              <w:rPr>
                <w:rFonts w:ascii="Times New Roman" w:hAnsi="Times New Roman"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noProof/>
                <w:lang w:eastAsia="sr-Latn-RS"/>
              </w:rPr>
              <w:t xml:space="preserve">Nastavnik klikom na opciju Focus markira i uveća zadatak.  Pošto učenici urade zadatak, </w:t>
            </w:r>
            <w:r w:rsidR="00DD3EEF" w:rsidRPr="0051056F">
              <w:rPr>
                <w:rFonts w:ascii="Times New Roman" w:hAnsi="Times New Roman"/>
                <w:noProof/>
                <w:lang w:eastAsia="sr-Latn-RS"/>
              </w:rPr>
              <w:t xml:space="preserve">klikom na opciju Marking options, pa Show answers pokazuje rešenja.  </w:t>
            </w:r>
          </w:p>
          <w:p w14:paraId="0B5C6D2B" w14:textId="2180FAE6" w:rsidR="0051056F" w:rsidRPr="0051056F" w:rsidRDefault="0051056F" w:rsidP="00EC64C5">
            <w:pPr>
              <w:spacing w:line="240" w:lineRule="auto"/>
              <w:rPr>
                <w:rFonts w:ascii="Times New Roman" w:hAnsi="Times New Roman"/>
                <w:b/>
                <w:bCs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b/>
                <w:bCs/>
                <w:noProof/>
                <w:lang w:eastAsia="sr-Latn-RS"/>
              </w:rPr>
              <w:t xml:space="preserve">Exercise </w:t>
            </w:r>
            <w:r w:rsidR="00DD3EEF">
              <w:rPr>
                <w:rFonts w:ascii="Times New Roman" w:hAnsi="Times New Roman"/>
                <w:b/>
                <w:bCs/>
                <w:noProof/>
                <w:lang w:eastAsia="sr-Latn-RS"/>
              </w:rPr>
              <w:t>5, page 25</w:t>
            </w:r>
          </w:p>
          <w:p w14:paraId="73D4B34E" w14:textId="77777777" w:rsidR="0051056F" w:rsidRPr="0051056F" w:rsidRDefault="0051056F" w:rsidP="00EC64C5">
            <w:pPr>
              <w:spacing w:line="240" w:lineRule="auto"/>
              <w:rPr>
                <w:rFonts w:ascii="Times New Roman" w:hAnsi="Times New Roman"/>
                <w:noProof/>
                <w:lang w:eastAsia="sr-Latn-RS"/>
              </w:rPr>
            </w:pPr>
            <w:r w:rsidRPr="0051056F">
              <w:rPr>
                <w:rFonts w:ascii="Times New Roman" w:hAnsi="Times New Roman"/>
                <w:noProof/>
                <w:lang w:eastAsia="sr-Latn-RS"/>
              </w:rPr>
              <w:t xml:space="preserve">Nastavnik klikom na opciju Focus markira i uveća zadatak.  </w:t>
            </w:r>
          </w:p>
        </w:tc>
      </w:tr>
      <w:bookmarkEnd w:id="0"/>
    </w:tbl>
    <w:p w14:paraId="58BCD788" w14:textId="77777777" w:rsidR="0051056F" w:rsidRDefault="0051056F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Latn-RS" w:eastAsia="en-GB"/>
        </w:rPr>
      </w:pPr>
    </w:p>
    <w:p w14:paraId="1C272EEF" w14:textId="5CC3A5CF" w:rsidR="00270732" w:rsidRPr="00186095" w:rsidRDefault="00186095" w:rsidP="00A272CF">
      <w:pPr>
        <w:spacing w:after="240" w:line="240" w:lineRule="auto"/>
        <w:rPr>
          <w:rFonts w:ascii="Times New Roman" w:hAnsi="Times New Roman"/>
          <w:b/>
          <w:bCs/>
          <w:sz w:val="26"/>
          <w:szCs w:val="26"/>
          <w:lang w:val="sr-Latn-RS" w:eastAsia="en-GB"/>
        </w:rPr>
      </w:pPr>
      <w:r>
        <w:rPr>
          <w:rFonts w:ascii="Times New Roman" w:hAnsi="Times New Roman"/>
          <w:b/>
          <w:bCs/>
          <w:sz w:val="26"/>
          <w:szCs w:val="26"/>
          <w:lang w:val="sr-Latn-RS" w:eastAsia="en-GB"/>
        </w:rPr>
        <w:t>Izgled table</w:t>
      </w:r>
    </w:p>
    <w:tbl>
      <w:tblPr>
        <w:tblW w:w="0" w:type="auto"/>
        <w:jc w:val="center"/>
        <w:shd w:val="clear" w:color="auto" w:fill="EAF1DD"/>
        <w:tblLook w:val="04A0" w:firstRow="1" w:lastRow="0" w:firstColumn="1" w:lastColumn="0" w:noHBand="0" w:noVBand="1"/>
      </w:tblPr>
      <w:tblGrid>
        <w:gridCol w:w="8928"/>
      </w:tblGrid>
      <w:tr w:rsidR="00270732" w:rsidRPr="00167890" w14:paraId="1349E119" w14:textId="77777777" w:rsidTr="002D4A1E">
        <w:trPr>
          <w:trHeight w:val="3260"/>
          <w:jc w:val="center"/>
        </w:trPr>
        <w:tc>
          <w:tcPr>
            <w:tcW w:w="8928" w:type="dxa"/>
            <w:shd w:val="clear" w:color="auto" w:fill="EAF1DD"/>
          </w:tcPr>
          <w:p w14:paraId="2640593F" w14:textId="77777777" w:rsidR="00270732" w:rsidRDefault="00270732" w:rsidP="00A272CF">
            <w:pPr>
              <w:pStyle w:val="NoSpacing"/>
              <w:jc w:val="center"/>
              <w:rPr>
                <w:lang w:val="sr-Cyrl-RS"/>
              </w:rPr>
            </w:pPr>
          </w:p>
          <w:p w14:paraId="0DAC983C" w14:textId="77777777" w:rsidR="00EC250E" w:rsidRDefault="008D2458" w:rsidP="0018609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Rešenja domaćeg zadatka</w:t>
            </w:r>
          </w:p>
          <w:p w14:paraId="3159012D" w14:textId="77777777" w:rsidR="0057627A" w:rsidRDefault="0057627A" w:rsidP="0046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3E8EEAD9" w14:textId="77777777" w:rsidR="007B0EB9" w:rsidRDefault="00DE5E44" w:rsidP="0018609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iCs/>
              </w:rPr>
              <w:t>Unit 2</w:t>
            </w:r>
            <w:r w:rsidR="00464616" w:rsidRPr="004A5597">
              <w:rPr>
                <w:rFonts w:ascii="Times New Roman" w:hAnsi="Times New Roman"/>
                <w:iCs/>
              </w:rPr>
              <w:t>, Speaking &amp;</w:t>
            </w:r>
            <w:r w:rsidR="00464616">
              <w:rPr>
                <w:rFonts w:ascii="Times New Roman" w:hAnsi="Times New Roman"/>
                <w:iCs/>
              </w:rPr>
              <w:t xml:space="preserve"> Writing </w:t>
            </w:r>
          </w:p>
          <w:p w14:paraId="0BD455F6" w14:textId="77777777" w:rsidR="00464616" w:rsidRDefault="00464616" w:rsidP="0018609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BF26AA6" w14:textId="77777777" w:rsidR="00A5054A" w:rsidRDefault="00EC250E" w:rsidP="0018609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iCs/>
              </w:rPr>
            </w:pPr>
            <w:r w:rsidRPr="005762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Aim: </w:t>
            </w:r>
            <w:r w:rsidR="00DE5E44">
              <w:rPr>
                <w:rFonts w:ascii="Times New Roman" w:hAnsi="Times New Roman"/>
                <w:iCs/>
              </w:rPr>
              <w:t>Giving and responding to suggestions, describing places</w:t>
            </w:r>
          </w:p>
          <w:p w14:paraId="4DF2498E" w14:textId="77777777" w:rsidR="00DE5E44" w:rsidRDefault="00DE5E44" w:rsidP="0018609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color w:val="1F1E21"/>
                <w:lang w:val="sr-Latn-RS"/>
              </w:rPr>
            </w:pPr>
          </w:p>
          <w:p w14:paraId="62FCB21D" w14:textId="77777777" w:rsidR="00262C77" w:rsidRPr="00EC250E" w:rsidRDefault="00262C77" w:rsidP="008D245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color w:val="1F1E21"/>
                <w:lang w:val="sr-Latn-RS"/>
              </w:rPr>
              <w:t xml:space="preserve">Rešenja zadataka koje učenici rade tokom časa. </w:t>
            </w:r>
          </w:p>
        </w:tc>
      </w:tr>
    </w:tbl>
    <w:p w14:paraId="144D3867" w14:textId="77777777" w:rsidR="008B1492" w:rsidRPr="00006595" w:rsidRDefault="008B1492" w:rsidP="00A272CF">
      <w:pPr>
        <w:spacing w:after="24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073"/>
      </w:tblGrid>
      <w:tr w:rsidR="000A3415" w:rsidRPr="003A2F32" w14:paraId="7100D0DA" w14:textId="77777777" w:rsidTr="002D2F18">
        <w:tc>
          <w:tcPr>
            <w:tcW w:w="2988" w:type="dxa"/>
            <w:shd w:val="clear" w:color="auto" w:fill="F2F2F2"/>
            <w:vAlign w:val="center"/>
          </w:tcPr>
          <w:p w14:paraId="7179835C" w14:textId="77777777" w:rsidR="000A3415" w:rsidRPr="003A2F32" w:rsidRDefault="00674066" w:rsidP="00A27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Načini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provere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ostvarenosti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ishoda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: </w:t>
            </w:r>
          </w:p>
        </w:tc>
        <w:tc>
          <w:tcPr>
            <w:tcW w:w="6073" w:type="dxa"/>
            <w:shd w:val="clear" w:color="auto" w:fill="auto"/>
          </w:tcPr>
          <w:p w14:paraId="5DB1463F" w14:textId="77777777" w:rsidR="008B1492" w:rsidRPr="002D2F18" w:rsidRDefault="00A80E46" w:rsidP="008B1492">
            <w:pPr>
              <w:pStyle w:val="NoSpacing"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</w:pP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  <w:t>P</w:t>
            </w:r>
            <w:r w:rsidR="00674066" w:rsidRPr="00674066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osmatranje</w:t>
            </w:r>
            <w:r w:rsidR="002D2F18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  <w:t xml:space="preserve"> i praćenje stepena uključenosti učenika </w:t>
            </w:r>
            <w:r w:rsidR="00674066" w:rsidRPr="00674066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tokom svih aktivnosti</w:t>
            </w:r>
            <w:r w:rsidR="002D2F18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  <w:t xml:space="preserve">, kao i njihove </w:t>
            </w:r>
            <w:r w:rsidR="00674066" w:rsidRPr="00674066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>uspešnost</w:t>
            </w:r>
            <w:r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  <w:t>i</w:t>
            </w:r>
            <w:r w:rsidR="002D2F18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Cyrl-RS"/>
              </w:rPr>
              <w:t xml:space="preserve"> </w:t>
            </w:r>
            <w:r w:rsidR="002D2F18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  <w:t>u rešavanju zadataka i primen</w:t>
            </w:r>
            <w:r w:rsidR="0057627A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  <w:t xml:space="preserve">i stečenih znanja u aktivnostima pisane i </w:t>
            </w:r>
            <w:r w:rsidR="002D2F18"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  <w:t xml:space="preserve">govorne produkcije </w:t>
            </w:r>
            <w:r w:rsidR="002D2F18" w:rsidRPr="000508B7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  <w:lang w:val="sr-Latn-RS"/>
              </w:rPr>
              <w:t>(</w:t>
            </w:r>
            <w:r w:rsidR="004E7828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  <w:lang w:val="sr-Latn-RS"/>
              </w:rPr>
              <w:t>Exercise</w:t>
            </w:r>
            <w:r w:rsidR="00DE5E44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  <w:lang w:val="sr-Latn-RS"/>
              </w:rPr>
              <w:t xml:space="preserve"> 2&amp;5</w:t>
            </w:r>
            <w:r w:rsidR="0057627A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  <w:lang w:val="sr-Latn-RS"/>
              </w:rPr>
              <w:t>, page</w:t>
            </w:r>
            <w:r w:rsidR="00DE5E44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  <w:lang w:val="sr-Latn-RS"/>
              </w:rPr>
              <w:t xml:space="preserve"> 24</w:t>
            </w:r>
            <w:r w:rsidR="00464616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  <w:lang w:val="sr-Latn-RS"/>
              </w:rPr>
              <w:t>;</w:t>
            </w:r>
            <w:r w:rsidR="0057627A">
              <w:rPr>
                <w:rFonts w:ascii="Times New Roman" w:eastAsia="Arial" w:hAnsi="Times New Roman"/>
                <w:b/>
                <w:bCs/>
                <w:kern w:val="24"/>
                <w:sz w:val="24"/>
                <w:szCs w:val="24"/>
                <w:lang w:val="sr-Latn-RS"/>
              </w:rPr>
              <w:t xml:space="preserve"> </w:t>
            </w:r>
            <w:r w:rsidR="000508B7" w:rsidRPr="000508B7">
              <w:rPr>
                <w:rFonts w:ascii="Times New Roman" w:hAnsi="Times New Roman"/>
                <w:b/>
                <w:lang w:val="sr-Latn-RS"/>
              </w:rPr>
              <w:t>Exercise</w:t>
            </w:r>
            <w:r w:rsidR="00DE5E44">
              <w:rPr>
                <w:rFonts w:ascii="Times New Roman" w:hAnsi="Times New Roman"/>
                <w:b/>
                <w:lang w:val="sr-Latn-RS"/>
              </w:rPr>
              <w:t xml:space="preserve"> 1, page 2</w:t>
            </w:r>
            <w:r w:rsidR="00464616">
              <w:rPr>
                <w:rFonts w:ascii="Times New Roman" w:hAnsi="Times New Roman"/>
                <w:b/>
                <w:lang w:val="sr-Latn-RS"/>
              </w:rPr>
              <w:t>5</w:t>
            </w:r>
            <w:r w:rsidR="008B1492">
              <w:rPr>
                <w:rFonts w:ascii="Times New Roman" w:hAnsi="Times New Roman"/>
                <w:b/>
                <w:lang w:val="sr-Latn-RS"/>
              </w:rPr>
              <w:t>)</w:t>
            </w:r>
            <w:r w:rsidR="008B1492" w:rsidRPr="008B1492">
              <w:rPr>
                <w:rFonts w:ascii="Times New Roman" w:hAnsi="Times New Roman"/>
                <w:lang w:val="sr-Latn-RS"/>
              </w:rPr>
              <w:t>.</w:t>
            </w:r>
            <w:r w:rsidR="00A400D5">
              <w:rPr>
                <w:rFonts w:ascii="Times New Roman" w:hAnsi="Times New Roman"/>
                <w:b/>
                <w:lang w:val="sr-Latn-RS"/>
              </w:rPr>
              <w:t xml:space="preserve"> </w:t>
            </w:r>
          </w:p>
          <w:p w14:paraId="74E0D964" w14:textId="77777777" w:rsidR="000A3415" w:rsidRPr="002D2F18" w:rsidRDefault="000A3415" w:rsidP="002D2F18">
            <w:pPr>
              <w:spacing w:after="0" w:line="240" w:lineRule="auto"/>
              <w:contextualSpacing/>
              <w:rPr>
                <w:rFonts w:ascii="Times New Roman" w:eastAsia="Arial" w:hAnsi="Times New Roman"/>
                <w:bCs/>
                <w:kern w:val="24"/>
                <w:sz w:val="24"/>
                <w:szCs w:val="24"/>
                <w:lang w:val="sr-Latn-RS"/>
              </w:rPr>
            </w:pPr>
          </w:p>
        </w:tc>
      </w:tr>
      <w:tr w:rsidR="002D2F18" w:rsidRPr="003A2F32" w14:paraId="0866409F" w14:textId="77777777" w:rsidTr="002D2F18">
        <w:tc>
          <w:tcPr>
            <w:tcW w:w="2988" w:type="dxa"/>
            <w:shd w:val="clear" w:color="auto" w:fill="F2F2F2"/>
          </w:tcPr>
          <w:p w14:paraId="47594164" w14:textId="77777777" w:rsidR="002D2F18" w:rsidRPr="003A2F32" w:rsidRDefault="002D2F18" w:rsidP="00A272C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KVIR ZA PREISPITIVANJE OSTVARENOG ČASA:</w:t>
            </w:r>
          </w:p>
          <w:p w14:paraId="462E7F75" w14:textId="77777777" w:rsidR="002D2F18" w:rsidRPr="00186095" w:rsidRDefault="002D2F18" w:rsidP="001860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6095">
              <w:rPr>
                <w:rFonts w:ascii="Times New Roman" w:hAnsi="Times New Roman"/>
                <w:sz w:val="24"/>
                <w:szCs w:val="24"/>
                <w:lang w:val="ru-RU"/>
              </w:rPr>
              <w:t>Da li mi je adekvatan izbor načina provere ostvarenosti ishoda?</w:t>
            </w:r>
          </w:p>
          <w:p w14:paraId="00DC7516" w14:textId="77777777" w:rsidR="002D2F18" w:rsidRPr="00186095" w:rsidRDefault="002D2F18" w:rsidP="001860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6095">
              <w:rPr>
                <w:rFonts w:ascii="Times New Roman" w:hAnsi="Times New Roman"/>
                <w:sz w:val="24"/>
                <w:szCs w:val="24"/>
                <w:lang w:val="ru-RU"/>
              </w:rPr>
              <w:t>Da li sam planirao/-la adekvatne aktivnosti učenika</w:t>
            </w:r>
            <w:r w:rsidR="008537E4">
              <w:rPr>
                <w:rFonts w:ascii="Times New Roman" w:hAnsi="Times New Roman"/>
                <w:sz w:val="24"/>
                <w:szCs w:val="24"/>
                <w:lang w:val="sr-Latn-RS"/>
              </w:rPr>
              <w:t>/-ca</w:t>
            </w:r>
            <w:r w:rsidR="008537E4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  <w:p w14:paraId="24848EB5" w14:textId="77777777" w:rsidR="002D2F18" w:rsidRPr="00186095" w:rsidRDefault="002D2F18" w:rsidP="001860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6095">
              <w:rPr>
                <w:rFonts w:ascii="Times New Roman" w:hAnsi="Times New Roman"/>
                <w:sz w:val="24"/>
                <w:szCs w:val="24"/>
                <w:lang w:val="ru-RU"/>
              </w:rPr>
              <w:t>Da li je bilo odstupanja/poteškoća prilikom ostvarivanja planiranog?</w:t>
            </w:r>
          </w:p>
          <w:p w14:paraId="0C6374B3" w14:textId="77777777" w:rsidR="002D2F18" w:rsidRPr="003A2F32" w:rsidRDefault="002D2F18" w:rsidP="0018609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6095">
              <w:rPr>
                <w:rFonts w:ascii="Times New Roman" w:hAnsi="Times New Roman"/>
                <w:sz w:val="24"/>
                <w:szCs w:val="24"/>
                <w:lang w:val="ru-RU"/>
              </w:rPr>
              <w:t>Šta bih promenio/-la?</w:t>
            </w:r>
          </w:p>
        </w:tc>
        <w:tc>
          <w:tcPr>
            <w:tcW w:w="6073" w:type="dxa"/>
            <w:shd w:val="clear" w:color="auto" w:fill="auto"/>
          </w:tcPr>
          <w:p w14:paraId="5E80A5D2" w14:textId="77777777" w:rsidR="002D2F18" w:rsidRPr="003A2F32" w:rsidRDefault="002D2F18" w:rsidP="00A272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C9CEF4" w14:textId="77777777" w:rsidR="00270732" w:rsidRDefault="00270732" w:rsidP="00A272CF">
      <w:pPr>
        <w:spacing w:line="240" w:lineRule="auto"/>
        <w:sectPr w:rsidR="00270732" w:rsidSect="00A272CF">
          <w:footerReference w:type="default" r:id="rId10"/>
          <w:footerReference w:type="first" r:id="rId11"/>
          <w:type w:val="continuous"/>
          <w:pgSz w:w="11906" w:h="16838" w:code="9"/>
          <w:pgMar w:top="851" w:right="1134" w:bottom="851" w:left="1701" w:header="0" w:footer="0" w:gutter="0"/>
          <w:cols w:space="720"/>
          <w:titlePg/>
          <w:docGrid w:linePitch="360"/>
        </w:sectPr>
      </w:pPr>
    </w:p>
    <w:p w14:paraId="609CC7C5" w14:textId="306DA74F" w:rsidR="006808D3" w:rsidRPr="001B098C" w:rsidRDefault="006808D3" w:rsidP="001B098C">
      <w:pPr>
        <w:spacing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</w:p>
    <w:sectPr w:rsidR="006808D3" w:rsidRPr="001B098C" w:rsidSect="003C570D">
      <w:type w:val="continuous"/>
      <w:pgSz w:w="11906" w:h="16838" w:code="9"/>
      <w:pgMar w:top="851" w:right="1134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9802" w14:textId="77777777" w:rsidR="003E012D" w:rsidRDefault="003E012D" w:rsidP="00C47C26">
      <w:pPr>
        <w:spacing w:after="0" w:line="240" w:lineRule="auto"/>
      </w:pPr>
      <w:r>
        <w:separator/>
      </w:r>
    </w:p>
  </w:endnote>
  <w:endnote w:type="continuationSeparator" w:id="0">
    <w:p w14:paraId="62ACEC49" w14:textId="77777777" w:rsidR="003E012D" w:rsidRDefault="003E012D" w:rsidP="00C4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9177" w14:textId="77777777" w:rsidR="00A272CF" w:rsidRDefault="00A272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CD8">
      <w:rPr>
        <w:noProof/>
      </w:rPr>
      <w:t>4</w:t>
    </w:r>
    <w:r>
      <w:rPr>
        <w:noProof/>
      </w:rPr>
      <w:fldChar w:fldCharType="end"/>
    </w:r>
  </w:p>
  <w:p w14:paraId="31256104" w14:textId="77777777" w:rsidR="006C2AD1" w:rsidRDefault="006C2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6DCA" w14:textId="77777777" w:rsidR="00A272CF" w:rsidRDefault="00A272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CD8">
      <w:rPr>
        <w:noProof/>
      </w:rPr>
      <w:t>1</w:t>
    </w:r>
    <w:r>
      <w:rPr>
        <w:noProof/>
      </w:rPr>
      <w:fldChar w:fldCharType="end"/>
    </w:r>
  </w:p>
  <w:p w14:paraId="1058C557" w14:textId="77777777" w:rsidR="00A272CF" w:rsidRDefault="00A27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D416" w14:textId="77777777" w:rsidR="003E012D" w:rsidRDefault="003E012D" w:rsidP="00C47C26">
      <w:pPr>
        <w:spacing w:after="0" w:line="240" w:lineRule="auto"/>
      </w:pPr>
      <w:r>
        <w:separator/>
      </w:r>
    </w:p>
  </w:footnote>
  <w:footnote w:type="continuationSeparator" w:id="0">
    <w:p w14:paraId="298FB2BF" w14:textId="77777777" w:rsidR="003E012D" w:rsidRDefault="003E012D" w:rsidP="00C4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4E1E"/>
    <w:multiLevelType w:val="hybridMultilevel"/>
    <w:tmpl w:val="8892CC74"/>
    <w:lvl w:ilvl="0" w:tplc="A70E5C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F1D8C"/>
    <w:multiLevelType w:val="hybridMultilevel"/>
    <w:tmpl w:val="C1D0CEA8"/>
    <w:lvl w:ilvl="0" w:tplc="71A2F84A">
      <w:start w:val="5"/>
      <w:numFmt w:val="bullet"/>
      <w:lvlText w:val="-"/>
      <w:lvlJc w:val="left"/>
      <w:pPr>
        <w:ind w:left="357" w:hanging="357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3395A"/>
    <w:multiLevelType w:val="hybridMultilevel"/>
    <w:tmpl w:val="5B4E5D3C"/>
    <w:lvl w:ilvl="0" w:tplc="6D6AE5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962BE"/>
    <w:multiLevelType w:val="hybridMultilevel"/>
    <w:tmpl w:val="A7ACF80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30C53BA2"/>
    <w:multiLevelType w:val="hybridMultilevel"/>
    <w:tmpl w:val="45E24B1E"/>
    <w:lvl w:ilvl="0" w:tplc="3C0AC3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E115F"/>
    <w:multiLevelType w:val="hybridMultilevel"/>
    <w:tmpl w:val="CD28347C"/>
    <w:lvl w:ilvl="0" w:tplc="01A2EB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0A1521"/>
    <w:multiLevelType w:val="hybridMultilevel"/>
    <w:tmpl w:val="901030EA"/>
    <w:lvl w:ilvl="0" w:tplc="04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7" w15:restartNumberingAfterBreak="0">
    <w:nsid w:val="539679A7"/>
    <w:multiLevelType w:val="hybridMultilevel"/>
    <w:tmpl w:val="3320E46C"/>
    <w:lvl w:ilvl="0" w:tplc="9D9CD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7815AA"/>
    <w:multiLevelType w:val="hybridMultilevel"/>
    <w:tmpl w:val="853487C6"/>
    <w:lvl w:ilvl="0" w:tplc="431AC0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664EB"/>
    <w:multiLevelType w:val="hybridMultilevel"/>
    <w:tmpl w:val="E0F01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81516B"/>
    <w:multiLevelType w:val="hybridMultilevel"/>
    <w:tmpl w:val="53100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23B88"/>
    <w:multiLevelType w:val="hybridMultilevel"/>
    <w:tmpl w:val="C4C2EFA2"/>
    <w:lvl w:ilvl="0" w:tplc="0814216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15"/>
    <w:rsid w:val="00005189"/>
    <w:rsid w:val="0003323F"/>
    <w:rsid w:val="000354A5"/>
    <w:rsid w:val="000508B7"/>
    <w:rsid w:val="00052476"/>
    <w:rsid w:val="00083119"/>
    <w:rsid w:val="0009655D"/>
    <w:rsid w:val="000A3415"/>
    <w:rsid w:val="000D425F"/>
    <w:rsid w:val="00111C63"/>
    <w:rsid w:val="00112B7A"/>
    <w:rsid w:val="00120F52"/>
    <w:rsid w:val="00122CD7"/>
    <w:rsid w:val="00135B87"/>
    <w:rsid w:val="00135CA5"/>
    <w:rsid w:val="00141C52"/>
    <w:rsid w:val="00167890"/>
    <w:rsid w:val="0017047C"/>
    <w:rsid w:val="00176FB8"/>
    <w:rsid w:val="00177561"/>
    <w:rsid w:val="00186095"/>
    <w:rsid w:val="00192AAE"/>
    <w:rsid w:val="00197806"/>
    <w:rsid w:val="001B098C"/>
    <w:rsid w:val="001F55EB"/>
    <w:rsid w:val="00207FB1"/>
    <w:rsid w:val="002129D9"/>
    <w:rsid w:val="00214E26"/>
    <w:rsid w:val="00230CB5"/>
    <w:rsid w:val="00254889"/>
    <w:rsid w:val="00262C77"/>
    <w:rsid w:val="00270732"/>
    <w:rsid w:val="002D2F18"/>
    <w:rsid w:val="002D4A1E"/>
    <w:rsid w:val="002F6483"/>
    <w:rsid w:val="002F6813"/>
    <w:rsid w:val="003348A8"/>
    <w:rsid w:val="00373F12"/>
    <w:rsid w:val="00385B79"/>
    <w:rsid w:val="003C570D"/>
    <w:rsid w:val="003E012D"/>
    <w:rsid w:val="003E4F3C"/>
    <w:rsid w:val="003F1657"/>
    <w:rsid w:val="00403FD4"/>
    <w:rsid w:val="004241BE"/>
    <w:rsid w:val="00464616"/>
    <w:rsid w:val="004A5597"/>
    <w:rsid w:val="004A63F9"/>
    <w:rsid w:val="004A69C0"/>
    <w:rsid w:val="004B04EE"/>
    <w:rsid w:val="004B5572"/>
    <w:rsid w:val="004E7828"/>
    <w:rsid w:val="0051056F"/>
    <w:rsid w:val="00514349"/>
    <w:rsid w:val="0052351C"/>
    <w:rsid w:val="00545483"/>
    <w:rsid w:val="0055037D"/>
    <w:rsid w:val="0057627A"/>
    <w:rsid w:val="005B601A"/>
    <w:rsid w:val="005C034A"/>
    <w:rsid w:val="005C0C1A"/>
    <w:rsid w:val="005D4231"/>
    <w:rsid w:val="005D6C82"/>
    <w:rsid w:val="005E6102"/>
    <w:rsid w:val="005F3831"/>
    <w:rsid w:val="00606D7C"/>
    <w:rsid w:val="00607BF4"/>
    <w:rsid w:val="0061432E"/>
    <w:rsid w:val="00646B44"/>
    <w:rsid w:val="00674066"/>
    <w:rsid w:val="006808D3"/>
    <w:rsid w:val="006B0307"/>
    <w:rsid w:val="006B5E36"/>
    <w:rsid w:val="006C2AD1"/>
    <w:rsid w:val="006E77F3"/>
    <w:rsid w:val="006F1BE6"/>
    <w:rsid w:val="006F423F"/>
    <w:rsid w:val="00700B79"/>
    <w:rsid w:val="007061FF"/>
    <w:rsid w:val="0071666A"/>
    <w:rsid w:val="0072062D"/>
    <w:rsid w:val="00721A10"/>
    <w:rsid w:val="0074652E"/>
    <w:rsid w:val="00756F38"/>
    <w:rsid w:val="00762012"/>
    <w:rsid w:val="007641DF"/>
    <w:rsid w:val="00773CC5"/>
    <w:rsid w:val="0078291C"/>
    <w:rsid w:val="007B0EB9"/>
    <w:rsid w:val="007B3E60"/>
    <w:rsid w:val="007F13CF"/>
    <w:rsid w:val="00804048"/>
    <w:rsid w:val="0081035D"/>
    <w:rsid w:val="00823C33"/>
    <w:rsid w:val="008421C8"/>
    <w:rsid w:val="00852B72"/>
    <w:rsid w:val="008537E4"/>
    <w:rsid w:val="00866D43"/>
    <w:rsid w:val="008760B6"/>
    <w:rsid w:val="008A2828"/>
    <w:rsid w:val="008A4F34"/>
    <w:rsid w:val="008B1492"/>
    <w:rsid w:val="008B2E8E"/>
    <w:rsid w:val="008C4C0C"/>
    <w:rsid w:val="008D2458"/>
    <w:rsid w:val="0091696C"/>
    <w:rsid w:val="00916B50"/>
    <w:rsid w:val="00930680"/>
    <w:rsid w:val="00934D29"/>
    <w:rsid w:val="009409CC"/>
    <w:rsid w:val="00955C2B"/>
    <w:rsid w:val="00972335"/>
    <w:rsid w:val="0098090D"/>
    <w:rsid w:val="00987115"/>
    <w:rsid w:val="009B4AF6"/>
    <w:rsid w:val="009C1461"/>
    <w:rsid w:val="009F3519"/>
    <w:rsid w:val="009F7933"/>
    <w:rsid w:val="00A12FB2"/>
    <w:rsid w:val="00A272CF"/>
    <w:rsid w:val="00A400D5"/>
    <w:rsid w:val="00A5054A"/>
    <w:rsid w:val="00A548DF"/>
    <w:rsid w:val="00A63FF3"/>
    <w:rsid w:val="00A6731F"/>
    <w:rsid w:val="00A75BD3"/>
    <w:rsid w:val="00A80E46"/>
    <w:rsid w:val="00AD5909"/>
    <w:rsid w:val="00B057D6"/>
    <w:rsid w:val="00B34E2B"/>
    <w:rsid w:val="00B37268"/>
    <w:rsid w:val="00B4410C"/>
    <w:rsid w:val="00B51185"/>
    <w:rsid w:val="00B60D31"/>
    <w:rsid w:val="00B923F9"/>
    <w:rsid w:val="00BA01F6"/>
    <w:rsid w:val="00BA69FC"/>
    <w:rsid w:val="00BE4313"/>
    <w:rsid w:val="00C101CB"/>
    <w:rsid w:val="00C15D2A"/>
    <w:rsid w:val="00C2475A"/>
    <w:rsid w:val="00C33CD1"/>
    <w:rsid w:val="00C47C26"/>
    <w:rsid w:val="00C612C0"/>
    <w:rsid w:val="00C918A7"/>
    <w:rsid w:val="00CB6EE2"/>
    <w:rsid w:val="00CC4A51"/>
    <w:rsid w:val="00CC662B"/>
    <w:rsid w:val="00CE0FB9"/>
    <w:rsid w:val="00CF2EAF"/>
    <w:rsid w:val="00D04CBE"/>
    <w:rsid w:val="00D15C35"/>
    <w:rsid w:val="00D3248D"/>
    <w:rsid w:val="00D441ED"/>
    <w:rsid w:val="00D84FC1"/>
    <w:rsid w:val="00D932D3"/>
    <w:rsid w:val="00DB358B"/>
    <w:rsid w:val="00DD3EEF"/>
    <w:rsid w:val="00DE3698"/>
    <w:rsid w:val="00DE5E44"/>
    <w:rsid w:val="00DF5C2A"/>
    <w:rsid w:val="00E0020A"/>
    <w:rsid w:val="00E035DF"/>
    <w:rsid w:val="00E04588"/>
    <w:rsid w:val="00E11AA1"/>
    <w:rsid w:val="00E138BA"/>
    <w:rsid w:val="00E33CCF"/>
    <w:rsid w:val="00E41071"/>
    <w:rsid w:val="00E77875"/>
    <w:rsid w:val="00E90080"/>
    <w:rsid w:val="00EA4B58"/>
    <w:rsid w:val="00EB20FC"/>
    <w:rsid w:val="00EC250E"/>
    <w:rsid w:val="00EE4CD8"/>
    <w:rsid w:val="00F26D8F"/>
    <w:rsid w:val="00F37A4D"/>
    <w:rsid w:val="00F403D0"/>
    <w:rsid w:val="00F44BAC"/>
    <w:rsid w:val="00F50DE5"/>
    <w:rsid w:val="00F85D2F"/>
    <w:rsid w:val="00F85F98"/>
    <w:rsid w:val="00FD63C8"/>
    <w:rsid w:val="00FE6E21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5C43"/>
  <w15:chartTrackingRefBased/>
  <w15:docId w15:val="{FB49A01B-6061-4B52-877F-EAEF8CC4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15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0A3415"/>
    <w:pPr>
      <w:spacing w:after="200" w:line="276" w:lineRule="auto"/>
      <w:ind w:left="720"/>
      <w:contextualSpacing/>
    </w:pPr>
    <w:rPr>
      <w:lang w:val="x-none" w:eastAsia="x-none"/>
    </w:rPr>
  </w:style>
  <w:style w:type="paragraph" w:styleId="NoSpacing">
    <w:name w:val="No Spacing"/>
    <w:uiPriority w:val="1"/>
    <w:qFormat/>
    <w:rsid w:val="000A3415"/>
    <w:rPr>
      <w:sz w:val="22"/>
      <w:szCs w:val="22"/>
      <w:lang w:val="en-US" w:eastAsia="en-US"/>
    </w:rPr>
  </w:style>
  <w:style w:type="paragraph" w:customStyle="1" w:styleId="osnovni-txt">
    <w:name w:val="osnovni-txt"/>
    <w:basedOn w:val="Normal"/>
    <w:rsid w:val="000A3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0A3415"/>
    <w:rPr>
      <w:rFonts w:ascii="Calibri" w:eastAsia="Calibri" w:hAnsi="Calibri" w:cs="Times New Roman"/>
      <w:lang w:val="x-none" w:eastAsia="x-none"/>
    </w:rPr>
  </w:style>
  <w:style w:type="table" w:styleId="TableGrid">
    <w:name w:val="Table Grid"/>
    <w:basedOn w:val="TableNormal"/>
    <w:uiPriority w:val="39"/>
    <w:rsid w:val="00E9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PRIPREMA">
    <w:name w:val="SR PRIPREMA"/>
    <w:basedOn w:val="Normal"/>
    <w:link w:val="SRPRIPREMAChar"/>
    <w:qFormat/>
    <w:rsid w:val="00E138B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b/>
      <w:bCs/>
      <w:color w:val="2D73B3"/>
      <w:sz w:val="36"/>
      <w:szCs w:val="36"/>
      <w:lang w:eastAsia="en-GB"/>
    </w:rPr>
  </w:style>
  <w:style w:type="character" w:customStyle="1" w:styleId="SRPRIPREMAChar">
    <w:name w:val="SR PRIPREMA Char"/>
    <w:link w:val="SRPRIPREMA"/>
    <w:rsid w:val="00E138BA"/>
    <w:rPr>
      <w:rFonts w:ascii="Times New Roman" w:hAnsi="Times New Roman"/>
      <w:b/>
      <w:bCs/>
      <w:color w:val="2D73B3"/>
      <w:sz w:val="36"/>
      <w:szCs w:val="36"/>
      <w:lang w:val="en-GB" w:eastAsia="en-GB"/>
    </w:rPr>
  </w:style>
  <w:style w:type="paragraph" w:customStyle="1" w:styleId="tok-casa-txt-bullet-nastavnici">
    <w:name w:val="tok-casa-txt-bullet-nastavnici"/>
    <w:basedOn w:val="Normal"/>
    <w:rsid w:val="00E13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ok-casa-txt-nastavnici">
    <w:name w:val="tok-casa-txt-nastavnici"/>
    <w:basedOn w:val="Normal"/>
    <w:rsid w:val="00E13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E138BA"/>
  </w:style>
  <w:style w:type="paragraph" w:customStyle="1" w:styleId="Tokcasa-txt-nastavniciPRIPREME">
    <w:name w:val="Tok casa-txt-nastavnici (PRIPREME)"/>
    <w:basedOn w:val="Normal"/>
    <w:uiPriority w:val="99"/>
    <w:rsid w:val="00270732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Myriad Pro" w:hAnsi="Myriad Pro" w:cs="Myriad Pro"/>
      <w:color w:val="000000"/>
      <w:lang w:val="bg-BG"/>
    </w:rPr>
  </w:style>
  <w:style w:type="paragraph" w:customStyle="1" w:styleId="prilog1PRIPREME">
    <w:name w:val="prilog 1 (PRIPREME)"/>
    <w:basedOn w:val="Normal"/>
    <w:uiPriority w:val="99"/>
    <w:rsid w:val="00270732"/>
    <w:pPr>
      <w:autoSpaceDE w:val="0"/>
      <w:autoSpaceDN w:val="0"/>
      <w:adjustRightInd w:val="0"/>
      <w:spacing w:before="227" w:after="227" w:line="288" w:lineRule="auto"/>
      <w:textAlignment w:val="center"/>
    </w:pPr>
    <w:rPr>
      <w:rFonts w:ascii="Myriad Pro" w:hAnsi="Myriad Pro" w:cs="Myriad Pro"/>
      <w:b/>
      <w:bCs/>
      <w:color w:val="CC6B7B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70732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732"/>
  </w:style>
  <w:style w:type="paragraph" w:styleId="Header">
    <w:name w:val="header"/>
    <w:basedOn w:val="Normal"/>
    <w:link w:val="HeaderChar"/>
    <w:uiPriority w:val="99"/>
    <w:unhideWhenUsed/>
    <w:rsid w:val="00C47C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C26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7C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C26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5377-1601-4B3A-BE08-DFF14227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Ana</cp:lastModifiedBy>
  <cp:revision>10</cp:revision>
  <dcterms:created xsi:type="dcterms:W3CDTF">2020-08-12T22:19:00Z</dcterms:created>
  <dcterms:modified xsi:type="dcterms:W3CDTF">2021-08-30T13:53:00Z</dcterms:modified>
</cp:coreProperties>
</file>